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B5" w:rsidRDefault="00F276B5" w:rsidP="00761A91">
      <w:pPr>
        <w:keepNext/>
        <w:keepLines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56"/>
        <w:gridCol w:w="2974"/>
        <w:gridCol w:w="3114"/>
      </w:tblGrid>
      <w:tr w:rsidR="003017EC" w:rsidRPr="00223BB2" w:rsidTr="00E33630">
        <w:tc>
          <w:tcPr>
            <w:tcW w:w="3256" w:type="dxa"/>
          </w:tcPr>
          <w:p w:rsidR="003017EC" w:rsidRPr="00223BB2" w:rsidRDefault="003017EC" w:rsidP="004529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4" w:type="dxa"/>
          </w:tcPr>
          <w:p w:rsidR="003017EC" w:rsidRPr="00223BB2" w:rsidRDefault="003017EC" w:rsidP="004529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14" w:type="dxa"/>
          </w:tcPr>
          <w:p w:rsidR="003017EC" w:rsidRPr="00223BB2" w:rsidRDefault="003017EC" w:rsidP="004529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0F1065" w:rsidRDefault="003017EC" w:rsidP="003017EC">
      <w:pPr>
        <w:widowControl w:val="0"/>
        <w:shd w:val="clear" w:color="auto" w:fill="FFFFFF"/>
        <w:tabs>
          <w:tab w:val="left" w:pos="0"/>
        </w:tabs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</w:pPr>
      <w:r w:rsidRPr="003017EC"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  <w:t>ПОЛОЖЕНИЕ ОБ ОБЛАСТНОМ ФЕСТИВАЛЕ «ДЕТСТВО БЕЗ ГРАНИЦ»</w:t>
      </w:r>
      <w:r w:rsidR="000F1065"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  <w:t xml:space="preserve"> </w:t>
      </w:r>
    </w:p>
    <w:p w:rsidR="003017EC" w:rsidRPr="003017EC" w:rsidRDefault="00E33630" w:rsidP="003017EC">
      <w:pPr>
        <w:widowControl w:val="0"/>
        <w:shd w:val="clear" w:color="auto" w:fill="FFFFFF"/>
        <w:tabs>
          <w:tab w:val="left" w:pos="0"/>
        </w:tabs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</w:pPr>
      <w:r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  <w:t xml:space="preserve"> </w:t>
      </w:r>
      <w:r w:rsidR="000F1065"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  <w:t>(</w:t>
      </w:r>
      <w:r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  <w:t>2015-2016 учебный год</w:t>
      </w:r>
      <w:r w:rsidR="000F1065"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  <w:t>)</w:t>
      </w:r>
      <w:bookmarkStart w:id="0" w:name="_GoBack"/>
      <w:bookmarkEnd w:id="0"/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1"/>
          <w:sz w:val="24"/>
          <w:szCs w:val="24"/>
          <w:lang w:eastAsia="ar-SA"/>
        </w:rPr>
      </w:pPr>
    </w:p>
    <w:p w:rsidR="003017EC" w:rsidRDefault="003017EC" w:rsidP="003017EC">
      <w:pPr>
        <w:widowControl w:val="0"/>
        <w:shd w:val="clear" w:color="auto" w:fill="FFFFFF"/>
        <w:tabs>
          <w:tab w:val="left" w:pos="190"/>
        </w:tabs>
        <w:suppressAutoHyphens/>
        <w:spacing w:after="0" w:line="100" w:lineRule="atLeast"/>
        <w:ind w:left="709"/>
        <w:jc w:val="center"/>
        <w:rPr>
          <w:rFonts w:asciiTheme="majorHAnsi" w:hAnsiTheme="majorHAnsi" w:cs="Times New Roman"/>
          <w:b/>
          <w:bCs/>
          <w:sz w:val="24"/>
          <w:szCs w:val="24"/>
          <w:lang w:eastAsia="ar-SA"/>
        </w:rPr>
      </w:pPr>
      <w:proofErr w:type="gramStart"/>
      <w:r w:rsidRPr="003017EC">
        <w:rPr>
          <w:rFonts w:asciiTheme="majorHAnsi" w:hAnsiTheme="majorHAnsi" w:cs="Times New Roman"/>
          <w:b/>
          <w:bCs/>
          <w:sz w:val="24"/>
          <w:szCs w:val="24"/>
          <w:lang w:val="en-US" w:eastAsia="ar-SA"/>
        </w:rPr>
        <w:t>I</w:t>
      </w:r>
      <w:r w:rsidRPr="003017EC">
        <w:rPr>
          <w:rFonts w:asciiTheme="majorHAnsi" w:hAnsiTheme="majorHAnsi" w:cs="Times New Roman"/>
          <w:b/>
          <w:bCs/>
          <w:sz w:val="24"/>
          <w:szCs w:val="24"/>
          <w:lang w:eastAsia="ar-SA"/>
        </w:rPr>
        <w:t>. Актуальность Фестиваля.</w:t>
      </w:r>
      <w:proofErr w:type="gramEnd"/>
    </w:p>
    <w:p w:rsidR="003017EC" w:rsidRPr="003017EC" w:rsidRDefault="003017EC" w:rsidP="003017EC">
      <w:pPr>
        <w:widowControl w:val="0"/>
        <w:shd w:val="clear" w:color="auto" w:fill="FFFFFF"/>
        <w:tabs>
          <w:tab w:val="left" w:pos="190"/>
        </w:tabs>
        <w:suppressAutoHyphens/>
        <w:spacing w:after="0" w:line="100" w:lineRule="atLeast"/>
        <w:ind w:left="709"/>
        <w:jc w:val="center"/>
        <w:rPr>
          <w:rFonts w:asciiTheme="majorHAnsi" w:hAnsiTheme="majorHAnsi" w:cs="Times New Roman"/>
          <w:b/>
          <w:bCs/>
          <w:sz w:val="24"/>
          <w:szCs w:val="24"/>
          <w:lang w:eastAsia="ar-SA"/>
        </w:rPr>
      </w:pPr>
    </w:p>
    <w:p w:rsidR="003017EC" w:rsidRPr="003017EC" w:rsidRDefault="003017EC" w:rsidP="003017EC">
      <w:pPr>
        <w:widowControl w:val="0"/>
        <w:shd w:val="clear" w:color="auto" w:fill="FFFFFF"/>
        <w:tabs>
          <w:tab w:val="left" w:pos="190"/>
        </w:tabs>
        <w:suppressAutoHyphens/>
        <w:spacing w:after="0" w:line="100" w:lineRule="atLeast"/>
        <w:ind w:firstLine="720"/>
        <w:jc w:val="both"/>
        <w:rPr>
          <w:rFonts w:asciiTheme="majorHAnsi" w:hAnsiTheme="majorHAnsi" w:cs="Times New Roman"/>
          <w:b/>
          <w:bCs/>
          <w:sz w:val="24"/>
          <w:szCs w:val="24"/>
          <w:lang w:eastAsia="ar-SA"/>
        </w:rPr>
      </w:pPr>
      <w:r w:rsidRPr="003017EC">
        <w:rPr>
          <w:rFonts w:asciiTheme="majorHAnsi" w:hAnsiTheme="majorHAnsi" w:cs="Times New Roman"/>
          <w:sz w:val="24"/>
          <w:szCs w:val="24"/>
          <w:lang w:eastAsia="ar-SA"/>
        </w:rPr>
        <w:t xml:space="preserve">Выявление, поощрение и включение в общественно-значимую деятельность талантливых детей и подростков является значимым направлением деятельности общественных объединений. Фестиваль «Детство без границ» - эффективная форма поддержки и продвижения талантливой молодежи в общественной, исследовательской, творческой сферах жизнедеятельности подрастающего поколения. Участие в конкурсных мероприятиях стимулирует развитие детской общественной инициативы. </w:t>
      </w:r>
    </w:p>
    <w:p w:rsidR="003C4E1F" w:rsidRDefault="003C4E1F" w:rsidP="003017EC">
      <w:pPr>
        <w:widowControl w:val="0"/>
        <w:shd w:val="clear" w:color="auto" w:fill="FFFFFF"/>
        <w:tabs>
          <w:tab w:val="left" w:pos="190"/>
        </w:tabs>
        <w:suppressAutoHyphens/>
        <w:spacing w:after="0" w:line="100" w:lineRule="atLeast"/>
        <w:jc w:val="center"/>
        <w:rPr>
          <w:rFonts w:asciiTheme="majorHAnsi" w:hAnsiTheme="majorHAnsi" w:cs="Times New Roman"/>
          <w:b/>
          <w:bCs/>
          <w:sz w:val="24"/>
          <w:szCs w:val="24"/>
          <w:lang w:eastAsia="ar-SA"/>
        </w:rPr>
      </w:pPr>
    </w:p>
    <w:p w:rsidR="003017EC" w:rsidRDefault="003017EC" w:rsidP="003017EC">
      <w:pPr>
        <w:widowControl w:val="0"/>
        <w:shd w:val="clear" w:color="auto" w:fill="FFFFFF"/>
        <w:tabs>
          <w:tab w:val="left" w:pos="190"/>
        </w:tabs>
        <w:suppressAutoHyphens/>
        <w:spacing w:after="0" w:line="100" w:lineRule="atLeast"/>
        <w:jc w:val="center"/>
        <w:rPr>
          <w:rFonts w:asciiTheme="majorHAnsi" w:hAnsiTheme="majorHAnsi" w:cs="Times New Roman"/>
          <w:b/>
          <w:bCs/>
          <w:sz w:val="24"/>
          <w:szCs w:val="24"/>
          <w:lang w:eastAsia="ar-SA"/>
        </w:rPr>
      </w:pPr>
      <w:r w:rsidRPr="003017EC">
        <w:rPr>
          <w:rFonts w:asciiTheme="majorHAnsi" w:hAnsiTheme="majorHAnsi" w:cs="Times New Roman"/>
          <w:b/>
          <w:bCs/>
          <w:sz w:val="24"/>
          <w:szCs w:val="24"/>
          <w:lang w:val="en-US" w:eastAsia="ar-SA"/>
        </w:rPr>
        <w:t>II</w:t>
      </w:r>
      <w:r w:rsidRPr="003017EC">
        <w:rPr>
          <w:rFonts w:asciiTheme="majorHAnsi" w:hAnsiTheme="majorHAnsi" w:cs="Times New Roman"/>
          <w:b/>
          <w:bCs/>
          <w:sz w:val="24"/>
          <w:szCs w:val="24"/>
          <w:lang w:eastAsia="ar-SA"/>
        </w:rPr>
        <w:t>. Общие положения.</w:t>
      </w:r>
    </w:p>
    <w:p w:rsidR="003017EC" w:rsidRPr="003017EC" w:rsidRDefault="003017EC" w:rsidP="003017EC">
      <w:pPr>
        <w:widowControl w:val="0"/>
        <w:shd w:val="clear" w:color="auto" w:fill="FFFFFF"/>
        <w:tabs>
          <w:tab w:val="left" w:pos="190"/>
        </w:tabs>
        <w:suppressAutoHyphens/>
        <w:spacing w:after="0" w:line="100" w:lineRule="atLeast"/>
        <w:jc w:val="center"/>
        <w:rPr>
          <w:rFonts w:asciiTheme="majorHAnsi" w:hAnsiTheme="majorHAnsi" w:cs="Times New Roman"/>
          <w:spacing w:val="-4"/>
          <w:sz w:val="24"/>
          <w:szCs w:val="24"/>
          <w:lang w:eastAsia="ar-SA"/>
        </w:rPr>
      </w:pPr>
    </w:p>
    <w:p w:rsidR="003017EC" w:rsidRPr="003017EC" w:rsidRDefault="003017EC" w:rsidP="003017EC">
      <w:pPr>
        <w:widowControl w:val="0"/>
        <w:shd w:val="clear" w:color="auto" w:fill="FFFFFF"/>
        <w:tabs>
          <w:tab w:val="left" w:pos="190"/>
        </w:tabs>
        <w:suppressAutoHyphens/>
        <w:spacing w:after="0" w:line="100" w:lineRule="atLeast"/>
        <w:jc w:val="both"/>
        <w:rPr>
          <w:rFonts w:asciiTheme="majorHAnsi" w:hAnsiTheme="majorHAnsi" w:cs="Times New Roman"/>
          <w:spacing w:val="-4"/>
          <w:sz w:val="24"/>
          <w:szCs w:val="24"/>
          <w:lang w:eastAsia="ar-SA"/>
        </w:rPr>
      </w:pPr>
      <w:r w:rsidRPr="003017EC">
        <w:rPr>
          <w:rFonts w:asciiTheme="majorHAnsi" w:hAnsiTheme="majorHAnsi" w:cs="Times New Roman"/>
          <w:spacing w:val="-4"/>
          <w:sz w:val="24"/>
          <w:szCs w:val="24"/>
          <w:lang w:eastAsia="ar-SA"/>
        </w:rPr>
        <w:tab/>
        <w:t xml:space="preserve">Областной фестиваль «Детство без границ» проводится по инициативе Курского союза детских и пионерских организаций (КСДПО), областного бюджетного учреждения «Областной центр молодежных программ» при поддержке комитета по делам молодежи и туризму Курской области, Международного союза детских общественных объединений «Союз пионерских организаций – Федерация детских организаций». Конкурсная программа областного фестиваля «Детство без границ» проводится как традиционная форма творческого отчета детских объединений по реализации детских программ и проектов. </w:t>
      </w:r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both"/>
        <w:rPr>
          <w:rFonts w:asciiTheme="majorHAnsi" w:hAnsiTheme="majorHAnsi" w:cs="Times New Roman"/>
          <w:color w:val="000000"/>
          <w:spacing w:val="-6"/>
          <w:sz w:val="24"/>
          <w:szCs w:val="24"/>
          <w:lang w:eastAsia="ar-SA"/>
        </w:rPr>
      </w:pPr>
      <w:r w:rsidRPr="003017EC">
        <w:rPr>
          <w:rFonts w:asciiTheme="majorHAnsi" w:hAnsiTheme="majorHAnsi" w:cs="Times New Roman"/>
          <w:spacing w:val="-5"/>
          <w:sz w:val="24"/>
          <w:szCs w:val="24"/>
          <w:lang w:eastAsia="ar-SA"/>
        </w:rPr>
        <w:t>Фестиваль призван обратить внимание общества на проблемы, стоящие перед детьми и подростка</w:t>
      </w:r>
      <w:r w:rsidRPr="003017EC">
        <w:rPr>
          <w:rFonts w:asciiTheme="majorHAnsi" w:hAnsiTheme="majorHAnsi" w:cs="Times New Roman"/>
          <w:spacing w:val="-6"/>
          <w:sz w:val="24"/>
          <w:szCs w:val="24"/>
          <w:lang w:eastAsia="ar-SA"/>
        </w:rPr>
        <w:t xml:space="preserve">ми, показать примеры их успешного решения для формирования гражданской, патриотической позиции подрастающего поколения; активизировать деятельность детских общественных организаций и объединений в процессах развития, формирования, воспитания, обучения и социализации детей; доказать значимость, полезность и эффективность  такого социального </w:t>
      </w:r>
      <w:r w:rsidRPr="003017EC">
        <w:rPr>
          <w:rFonts w:asciiTheme="majorHAnsi" w:hAnsiTheme="majorHAnsi" w:cs="Times New Roman"/>
          <w:spacing w:val="-5"/>
          <w:sz w:val="24"/>
          <w:szCs w:val="24"/>
          <w:lang w:eastAsia="ar-SA"/>
        </w:rPr>
        <w:t xml:space="preserve">института как детские общественные организации. </w:t>
      </w:r>
      <w:r w:rsidRPr="003017EC">
        <w:rPr>
          <w:rFonts w:asciiTheme="majorHAnsi" w:hAnsiTheme="majorHAnsi" w:cs="Times New Roman"/>
          <w:color w:val="000000"/>
          <w:spacing w:val="-6"/>
          <w:sz w:val="24"/>
          <w:szCs w:val="24"/>
          <w:lang w:eastAsia="ar-SA"/>
        </w:rPr>
        <w:t>Фестиваль «Детство без границ» включен в перечень олимпиад и иных конкурсных мероприятий 2016 года, по итогам которых присуждаются Премии для поддержки талантливой молодежи.</w:t>
      </w:r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both"/>
        <w:rPr>
          <w:rFonts w:asciiTheme="majorHAnsi" w:hAnsiTheme="majorHAnsi" w:cs="Times New Roman"/>
          <w:bCs/>
          <w:spacing w:val="-6"/>
          <w:sz w:val="24"/>
          <w:szCs w:val="24"/>
          <w:lang w:eastAsia="ar-SA"/>
        </w:rPr>
      </w:pPr>
      <w:r w:rsidRPr="003017EC">
        <w:rPr>
          <w:rFonts w:asciiTheme="majorHAnsi" w:hAnsiTheme="majorHAnsi" w:cs="Times New Roman"/>
          <w:bCs/>
          <w:spacing w:val="-6"/>
          <w:sz w:val="24"/>
          <w:szCs w:val="24"/>
          <w:lang w:eastAsia="ar-SA"/>
        </w:rPr>
        <w:t>Конкурсная программа фестиваля «Детство без границ» носит вариативный характер. Детские общественные организации самостоятельно выбирают направления, формы деятельности и степень участия</w:t>
      </w:r>
      <w:r w:rsidRPr="003017EC">
        <w:rPr>
          <w:rFonts w:asciiTheme="majorHAnsi" w:hAnsiTheme="majorHAnsi" w:cs="Times New Roman"/>
          <w:spacing w:val="-6"/>
          <w:sz w:val="24"/>
          <w:szCs w:val="24"/>
          <w:lang w:eastAsia="ar-SA"/>
        </w:rPr>
        <w:t>.</w:t>
      </w:r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both"/>
        <w:rPr>
          <w:rFonts w:asciiTheme="majorHAnsi" w:hAnsiTheme="majorHAnsi" w:cs="Times New Roman"/>
          <w:b/>
          <w:bCs/>
          <w:i/>
          <w:iCs/>
          <w:spacing w:val="-6"/>
          <w:sz w:val="24"/>
          <w:szCs w:val="24"/>
          <w:u w:val="single"/>
          <w:lang w:eastAsia="ar-SA"/>
        </w:rPr>
      </w:pPr>
      <w:proofErr w:type="gramStart"/>
      <w:r w:rsidRPr="003017EC">
        <w:rPr>
          <w:rFonts w:asciiTheme="majorHAnsi" w:hAnsiTheme="majorHAnsi" w:cs="Times New Roman"/>
          <w:b/>
          <w:bCs/>
          <w:i/>
          <w:iCs/>
          <w:spacing w:val="-6"/>
          <w:sz w:val="24"/>
          <w:szCs w:val="24"/>
          <w:u w:val="single"/>
          <w:lang w:eastAsia="ar-SA"/>
        </w:rPr>
        <w:t>Работы, поступившие на конкурсы не рецензируются</w:t>
      </w:r>
      <w:proofErr w:type="gramEnd"/>
      <w:r w:rsidRPr="003017EC">
        <w:rPr>
          <w:rFonts w:asciiTheme="majorHAnsi" w:hAnsiTheme="majorHAnsi" w:cs="Times New Roman"/>
          <w:b/>
          <w:bCs/>
          <w:i/>
          <w:iCs/>
          <w:spacing w:val="-6"/>
          <w:sz w:val="24"/>
          <w:szCs w:val="24"/>
          <w:u w:val="single"/>
          <w:lang w:eastAsia="ar-SA"/>
        </w:rPr>
        <w:t xml:space="preserve"> и не возвращаются.</w:t>
      </w:r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6"/>
          <w:sz w:val="24"/>
          <w:szCs w:val="24"/>
          <w:lang w:eastAsia="ar-SA"/>
        </w:rPr>
      </w:pPr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6"/>
          <w:sz w:val="24"/>
          <w:szCs w:val="24"/>
          <w:lang w:eastAsia="ar-SA"/>
        </w:rPr>
      </w:pPr>
    </w:p>
    <w:p w:rsidR="00322603" w:rsidRDefault="00322603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6"/>
          <w:sz w:val="24"/>
          <w:szCs w:val="24"/>
          <w:lang w:eastAsia="ar-SA"/>
        </w:rPr>
      </w:pPr>
    </w:p>
    <w:p w:rsidR="00322603" w:rsidRDefault="00322603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6"/>
          <w:sz w:val="24"/>
          <w:szCs w:val="24"/>
          <w:lang w:eastAsia="ar-SA"/>
        </w:rPr>
      </w:pPr>
    </w:p>
    <w:p w:rsid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6"/>
          <w:sz w:val="24"/>
          <w:szCs w:val="24"/>
          <w:lang w:eastAsia="ar-SA"/>
        </w:rPr>
      </w:pPr>
      <w:r w:rsidRPr="003017EC">
        <w:rPr>
          <w:rFonts w:asciiTheme="majorHAnsi" w:hAnsiTheme="majorHAnsi" w:cs="Times New Roman"/>
          <w:b/>
          <w:bCs/>
          <w:spacing w:val="-6"/>
          <w:sz w:val="24"/>
          <w:szCs w:val="24"/>
          <w:lang w:eastAsia="ar-SA"/>
        </w:rPr>
        <w:t>III. Цель и задачи.</w:t>
      </w:r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9"/>
        <w:jc w:val="center"/>
        <w:rPr>
          <w:rFonts w:asciiTheme="majorHAnsi" w:hAnsiTheme="majorHAnsi" w:cs="Times New Roman"/>
          <w:b/>
          <w:bCs/>
          <w:spacing w:val="-6"/>
          <w:sz w:val="24"/>
          <w:szCs w:val="24"/>
          <w:lang w:eastAsia="ar-SA"/>
        </w:rPr>
      </w:pPr>
    </w:p>
    <w:p w:rsidR="003017EC" w:rsidRPr="003017EC" w:rsidRDefault="003017EC" w:rsidP="003017EC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Cambria" w:eastAsia="Calibri" w:hAnsi="Cambria" w:cs="Times New Roman"/>
          <w:b/>
          <w:bCs/>
          <w:spacing w:val="-6"/>
          <w:sz w:val="24"/>
          <w:szCs w:val="24"/>
          <w:lang w:eastAsia="ar-SA"/>
        </w:rPr>
      </w:pP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t>Целью фестиваля «Детство без границ» является общественная демонстрация</w:t>
      </w:r>
      <w:r w:rsidRPr="003017EC">
        <w:rPr>
          <w:rFonts w:asciiTheme="majorHAnsi" w:hAnsiTheme="majorHAnsi" w:cs="Times New Roman"/>
          <w:spacing w:val="-6"/>
          <w:sz w:val="24"/>
          <w:szCs w:val="24"/>
          <w:lang w:eastAsia="ar-SA"/>
        </w:rPr>
        <w:t xml:space="preserve"> </w:t>
      </w: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t>возможностей и творческого потенциала детей, детских организаций и коллективов, взрослых, работающих с детьми по развитию программ поддержки талантливых детей и молодежи.</w:t>
      </w:r>
    </w:p>
    <w:p w:rsidR="003017EC" w:rsidRPr="003017EC" w:rsidRDefault="003017EC" w:rsidP="003017EC">
      <w:pPr>
        <w:spacing w:after="0" w:line="240" w:lineRule="auto"/>
        <w:jc w:val="both"/>
        <w:rPr>
          <w:rFonts w:ascii="Cambria" w:eastAsia="Calibri" w:hAnsi="Cambria" w:cs="Times New Roman"/>
          <w:spacing w:val="-6"/>
          <w:sz w:val="24"/>
          <w:szCs w:val="24"/>
          <w:lang w:eastAsia="ar-SA"/>
        </w:rPr>
      </w:pP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t>Фестиваль направлен на решение следующих задач:</w:t>
      </w:r>
    </w:p>
    <w:p w:rsidR="003017EC" w:rsidRPr="003017EC" w:rsidRDefault="003017EC" w:rsidP="003017EC">
      <w:pPr>
        <w:numPr>
          <w:ilvl w:val="0"/>
          <w:numId w:val="37"/>
        </w:numPr>
        <w:spacing w:after="0" w:line="240" w:lineRule="auto"/>
        <w:jc w:val="both"/>
        <w:rPr>
          <w:rFonts w:ascii="Cambria" w:eastAsia="Calibri" w:hAnsi="Cambria" w:cs="Times New Roman"/>
          <w:spacing w:val="-6"/>
          <w:sz w:val="24"/>
          <w:szCs w:val="24"/>
          <w:lang w:eastAsia="ar-SA"/>
        </w:rPr>
      </w:pP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t>создание системы конкурсов и акций для развития творческого потенциала ребенка;</w:t>
      </w:r>
    </w:p>
    <w:p w:rsidR="003017EC" w:rsidRPr="003017EC" w:rsidRDefault="003017EC" w:rsidP="003017EC">
      <w:pPr>
        <w:numPr>
          <w:ilvl w:val="0"/>
          <w:numId w:val="37"/>
        </w:numPr>
        <w:spacing w:after="0" w:line="240" w:lineRule="auto"/>
        <w:jc w:val="both"/>
        <w:rPr>
          <w:rFonts w:ascii="Cambria" w:eastAsia="Calibri" w:hAnsi="Cambria" w:cs="Times New Roman"/>
          <w:spacing w:val="-6"/>
          <w:sz w:val="24"/>
          <w:szCs w:val="24"/>
          <w:lang w:eastAsia="ar-SA"/>
        </w:rPr>
      </w:pP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lastRenderedPageBreak/>
        <w:t>демонстрация детям и подросткам возможностей творческого общения и сотрудничества детских объединений в общественно – значимой деятельности;</w:t>
      </w:r>
    </w:p>
    <w:p w:rsidR="003017EC" w:rsidRPr="003017EC" w:rsidRDefault="003017EC" w:rsidP="003017EC">
      <w:pPr>
        <w:numPr>
          <w:ilvl w:val="0"/>
          <w:numId w:val="37"/>
        </w:numPr>
        <w:spacing w:after="0" w:line="240" w:lineRule="auto"/>
        <w:jc w:val="both"/>
        <w:rPr>
          <w:rFonts w:ascii="Cambria" w:eastAsia="Calibri" w:hAnsi="Cambria" w:cs="Times New Roman"/>
          <w:spacing w:val="-6"/>
          <w:sz w:val="24"/>
          <w:szCs w:val="24"/>
          <w:lang w:eastAsia="ar-SA"/>
        </w:rPr>
      </w:pP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t>вовлечение подрастающего поколения в созидательную, позитивную деятельность;</w:t>
      </w:r>
    </w:p>
    <w:p w:rsidR="003017EC" w:rsidRPr="003017EC" w:rsidRDefault="003017EC" w:rsidP="003017EC">
      <w:pPr>
        <w:numPr>
          <w:ilvl w:val="0"/>
          <w:numId w:val="37"/>
        </w:numPr>
        <w:spacing w:after="0" w:line="240" w:lineRule="auto"/>
        <w:jc w:val="both"/>
        <w:rPr>
          <w:rFonts w:ascii="Cambria" w:eastAsia="Calibri" w:hAnsi="Cambria" w:cs="Times New Roman"/>
          <w:b/>
          <w:spacing w:val="-6"/>
          <w:sz w:val="24"/>
          <w:szCs w:val="24"/>
          <w:lang w:eastAsia="ar-SA"/>
        </w:rPr>
      </w:pP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t>систематизация методик, приемов, форм работы по реализации детских программ и проектов в сфере поддержки талантливых детей и молодежи;</w:t>
      </w:r>
    </w:p>
    <w:p w:rsidR="003017EC" w:rsidRPr="003017EC" w:rsidRDefault="003017EC" w:rsidP="003017EC">
      <w:pPr>
        <w:numPr>
          <w:ilvl w:val="0"/>
          <w:numId w:val="37"/>
        </w:numPr>
        <w:spacing w:after="0" w:line="240" w:lineRule="auto"/>
        <w:jc w:val="both"/>
        <w:rPr>
          <w:rFonts w:ascii="Cambria" w:eastAsia="Calibri" w:hAnsi="Cambria" w:cs="Times New Roman"/>
          <w:b/>
          <w:spacing w:val="-6"/>
          <w:sz w:val="24"/>
          <w:szCs w:val="24"/>
          <w:lang w:eastAsia="ar-SA"/>
        </w:rPr>
      </w:pPr>
      <w:r w:rsidRPr="003017EC">
        <w:rPr>
          <w:rFonts w:ascii="Cambria" w:eastAsia="Calibri" w:hAnsi="Cambria" w:cs="Times New Roman"/>
          <w:spacing w:val="-6"/>
          <w:sz w:val="24"/>
          <w:szCs w:val="24"/>
          <w:lang w:eastAsia="ar-SA"/>
        </w:rPr>
        <w:t>привлечение внимания государственных и общественных институтов, средств массовой информации к проблемам поддержки таланта ребенка в мире без границ.</w:t>
      </w:r>
    </w:p>
    <w:p w:rsidR="003017EC" w:rsidRPr="003017EC" w:rsidRDefault="003017EC" w:rsidP="003017E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017EC" w:rsidRDefault="00857BCB" w:rsidP="003017EC">
      <w:pPr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IV. Содержание фестиваля.</w:t>
      </w:r>
    </w:p>
    <w:p w:rsidR="003017EC" w:rsidRDefault="001809F8" w:rsidP="003017EC">
      <w:pPr>
        <w:spacing w:after="0"/>
        <w:ind w:firstLine="709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r w:rsidRPr="001809F8">
        <w:rPr>
          <w:rFonts w:ascii="Cambria" w:eastAsia="Times New Roman" w:hAnsi="Cambria" w:cs="Tahoma"/>
          <w:sz w:val="24"/>
          <w:szCs w:val="24"/>
          <w:lang w:eastAsia="ru-RU"/>
        </w:rPr>
        <w:t>В 2</w:t>
      </w:r>
      <w:r w:rsidR="00C1783E">
        <w:rPr>
          <w:rFonts w:ascii="Cambria" w:eastAsia="Times New Roman" w:hAnsi="Cambria" w:cs="Tahoma"/>
          <w:sz w:val="24"/>
          <w:szCs w:val="24"/>
          <w:lang w:eastAsia="ru-RU"/>
        </w:rPr>
        <w:t>015 - 2016</w:t>
      </w:r>
      <w:r w:rsidRPr="001809F8">
        <w:rPr>
          <w:rFonts w:ascii="Cambria" w:eastAsia="Times New Roman" w:hAnsi="Cambria" w:cs="Tahoma"/>
          <w:sz w:val="24"/>
          <w:szCs w:val="24"/>
          <w:lang w:eastAsia="ru-RU"/>
        </w:rPr>
        <w:t xml:space="preserve"> гг. учебном году областной фестиваль «Детство без границ» будет проходить по направлениям деятельности Курского союза детских и пионерских организаций: </w:t>
      </w:r>
      <w:proofErr w:type="gramStart"/>
      <w:r w:rsidRPr="001809F8">
        <w:rPr>
          <w:rFonts w:ascii="Cambria" w:eastAsia="Times New Roman" w:hAnsi="Cambria" w:cs="Tahoma"/>
          <w:sz w:val="24"/>
          <w:szCs w:val="24"/>
          <w:lang w:eastAsia="ru-RU"/>
        </w:rPr>
        <w:t xml:space="preserve">«Я - Курянин», «Тайны родного края», «Непоседы», «Содружество», </w:t>
      </w:r>
      <w:r>
        <w:rPr>
          <w:rFonts w:ascii="Cambria" w:eastAsia="Times New Roman" w:hAnsi="Cambria" w:cs="Tahoma"/>
          <w:sz w:val="24"/>
          <w:szCs w:val="24"/>
          <w:lang w:eastAsia="ru-RU"/>
        </w:rPr>
        <w:t xml:space="preserve">«Я – ребенок, я - человек», </w:t>
      </w:r>
      <w:r w:rsidRPr="001809F8">
        <w:rPr>
          <w:rFonts w:ascii="Cambria" w:eastAsia="Times New Roman" w:hAnsi="Cambria" w:cs="Tahoma"/>
          <w:sz w:val="24"/>
          <w:szCs w:val="24"/>
          <w:lang w:eastAsia="ru-RU"/>
        </w:rPr>
        <w:t>детское добровольческое движение «Доброе дело» («5Д»).</w:t>
      </w:r>
      <w:proofErr w:type="gramEnd"/>
    </w:p>
    <w:p w:rsidR="003017EC" w:rsidRDefault="001809F8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u w:val="single"/>
          <w:lang w:eastAsia="ru-RU"/>
        </w:rPr>
      </w:pPr>
      <w:r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В рамках </w:t>
      </w:r>
      <w:r w:rsidRPr="001809F8">
        <w:rPr>
          <w:rFonts w:ascii="Cambria" w:eastAsia="Times New Roman" w:hAnsi="Cambria" w:cs="Tahoma"/>
          <w:b/>
          <w:sz w:val="24"/>
          <w:szCs w:val="24"/>
          <w:u w:val="single"/>
          <w:lang w:eastAsia="ru-RU"/>
        </w:rPr>
        <w:t>«5Д»</w:t>
      </w:r>
      <w:r w:rsidR="003017EC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 состоится:</w:t>
      </w:r>
    </w:p>
    <w:p w:rsidR="00F76E9D" w:rsidRPr="003017EC" w:rsidRDefault="003017EC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u w:val="single"/>
          <w:lang w:eastAsia="ru-RU"/>
        </w:rPr>
      </w:pPr>
      <w:r>
        <w:rPr>
          <w:rFonts w:ascii="Cambria" w:eastAsia="Times New Roman" w:hAnsi="Cambria" w:cs="Tahoma"/>
          <w:sz w:val="24"/>
          <w:szCs w:val="24"/>
          <w:lang w:eastAsia="ru-RU"/>
        </w:rPr>
        <w:t xml:space="preserve">- </w:t>
      </w:r>
      <w:r w:rsidR="00F76E9D" w:rsidRPr="00F76E9D">
        <w:rPr>
          <w:rFonts w:ascii="Cambria" w:eastAsia="Times New Roman" w:hAnsi="Cambria" w:cs="Tahoma"/>
          <w:sz w:val="24"/>
          <w:szCs w:val="24"/>
          <w:lang w:eastAsia="ru-RU"/>
        </w:rPr>
        <w:t>конкурс реализованных социальных проектов «В добрый путь!»;</w:t>
      </w:r>
    </w:p>
    <w:p w:rsidR="001809F8" w:rsidRDefault="00F76E9D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r>
        <w:rPr>
          <w:rFonts w:ascii="Cambria" w:eastAsia="Times New Roman" w:hAnsi="Cambria" w:cs="Tahoma"/>
          <w:sz w:val="24"/>
          <w:szCs w:val="24"/>
          <w:u w:val="single"/>
          <w:lang w:eastAsia="ru-RU"/>
        </w:rPr>
        <w:t>в</w:t>
      </w:r>
      <w:r w:rsidR="001809F8"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 рамках программы </w:t>
      </w:r>
      <w:r w:rsidR="001809F8" w:rsidRPr="001809F8">
        <w:rPr>
          <w:rFonts w:ascii="Cambria" w:eastAsia="Times New Roman" w:hAnsi="Cambria" w:cs="Tahoma"/>
          <w:b/>
          <w:sz w:val="24"/>
          <w:szCs w:val="24"/>
          <w:u w:val="single"/>
          <w:lang w:eastAsia="ru-RU"/>
        </w:rPr>
        <w:t>«Я - курянин»</w:t>
      </w:r>
      <w:r w:rsidR="001809F8" w:rsidRPr="001809F8">
        <w:rPr>
          <w:rFonts w:ascii="Cambria" w:eastAsia="Times New Roman" w:hAnsi="Cambria" w:cs="Tahoma"/>
          <w:sz w:val="24"/>
          <w:szCs w:val="24"/>
          <w:lang w:eastAsia="ru-RU"/>
        </w:rPr>
        <w:t xml:space="preserve"> в этом учебном году пройдут: </w:t>
      </w:r>
    </w:p>
    <w:p w:rsidR="00F76E9D" w:rsidRDefault="003017EC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r>
        <w:rPr>
          <w:rFonts w:ascii="Cambria" w:eastAsia="Times New Roman" w:hAnsi="Cambria" w:cs="Tahoma"/>
          <w:sz w:val="24"/>
          <w:szCs w:val="24"/>
          <w:lang w:eastAsia="ru-RU"/>
        </w:rPr>
        <w:t xml:space="preserve">- </w:t>
      </w:r>
      <w:r w:rsidR="00F76E9D" w:rsidRPr="00F76E9D">
        <w:rPr>
          <w:rFonts w:ascii="Cambria" w:eastAsia="Times New Roman" w:hAnsi="Cambria" w:cs="Tahoma"/>
          <w:sz w:val="24"/>
          <w:szCs w:val="24"/>
          <w:lang w:eastAsia="ru-RU"/>
        </w:rPr>
        <w:t>конкурс творческих работ «Язык и культура – это код нации»;</w:t>
      </w:r>
    </w:p>
    <w:p w:rsidR="00F76E9D" w:rsidRDefault="003017EC" w:rsidP="003017EC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  <w:lang w:eastAsia="ru-RU"/>
        </w:rPr>
        <w:t xml:space="preserve">- </w:t>
      </w:r>
      <w:r w:rsidR="00F76E9D">
        <w:rPr>
          <w:rFonts w:ascii="Cambria" w:hAnsi="Cambria" w:cs="Arial"/>
          <w:sz w:val="24"/>
          <w:szCs w:val="24"/>
        </w:rPr>
        <w:t>конкурс компьютерных презентаций «За Родину, Добро и Справедливость!»</w:t>
      </w:r>
    </w:p>
    <w:p w:rsidR="003017EC" w:rsidRDefault="003017EC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="001809F8" w:rsidRPr="001809F8">
        <w:rPr>
          <w:rFonts w:ascii="Cambria" w:eastAsia="Times New Roman" w:hAnsi="Cambria" w:cs="Tahoma"/>
          <w:sz w:val="24"/>
          <w:szCs w:val="24"/>
          <w:lang w:eastAsia="ru-RU"/>
        </w:rPr>
        <w:t xml:space="preserve">конкурс «Займись спортом!»; </w:t>
      </w:r>
    </w:p>
    <w:p w:rsidR="00F76E9D" w:rsidRDefault="001809F8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u w:val="single"/>
          <w:lang w:eastAsia="ru-RU"/>
        </w:rPr>
      </w:pPr>
      <w:r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в рамках программы </w:t>
      </w:r>
      <w:r w:rsidRPr="001809F8">
        <w:rPr>
          <w:rFonts w:ascii="Cambria" w:eastAsia="Times New Roman" w:hAnsi="Cambria" w:cs="Tahoma"/>
          <w:b/>
          <w:sz w:val="24"/>
          <w:szCs w:val="24"/>
          <w:u w:val="single"/>
          <w:lang w:eastAsia="ru-RU"/>
        </w:rPr>
        <w:t>«Непоседы»</w:t>
      </w:r>
      <w:r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 пройдет</w:t>
      </w:r>
      <w:r w:rsidR="003017EC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>:</w:t>
      </w:r>
    </w:p>
    <w:p w:rsidR="003017EC" w:rsidRDefault="003017EC" w:rsidP="003017EC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  <w:lang w:eastAsia="ru-RU"/>
        </w:rPr>
        <w:t xml:space="preserve">- </w:t>
      </w:r>
      <w:r w:rsidR="00F76E9D" w:rsidRPr="00B66BF7">
        <w:rPr>
          <w:rFonts w:ascii="Cambria" w:hAnsi="Cambria" w:cs="Arial"/>
          <w:sz w:val="24"/>
          <w:szCs w:val="24"/>
        </w:rPr>
        <w:t xml:space="preserve">конкурс игровых </w:t>
      </w:r>
      <w:r w:rsidR="00F76E9D">
        <w:rPr>
          <w:rFonts w:ascii="Cambria" w:hAnsi="Cambria" w:cs="Arial"/>
          <w:sz w:val="24"/>
          <w:szCs w:val="24"/>
        </w:rPr>
        <w:t xml:space="preserve">программ и </w:t>
      </w:r>
      <w:r w:rsidR="00F76E9D" w:rsidRPr="00B66BF7">
        <w:rPr>
          <w:rFonts w:ascii="Cambria" w:hAnsi="Cambria" w:cs="Arial"/>
          <w:sz w:val="24"/>
          <w:szCs w:val="24"/>
        </w:rPr>
        <w:t>проектов «Шаг вперёд»;</w:t>
      </w:r>
    </w:p>
    <w:p w:rsidR="006320B7" w:rsidRDefault="001809F8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u w:val="single"/>
          <w:lang w:eastAsia="ru-RU"/>
        </w:rPr>
      </w:pPr>
      <w:r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в рамках программы </w:t>
      </w:r>
      <w:r w:rsidRPr="001809F8">
        <w:rPr>
          <w:rFonts w:ascii="Cambria" w:eastAsia="Times New Roman" w:hAnsi="Cambria" w:cs="Tahoma"/>
          <w:b/>
          <w:sz w:val="24"/>
          <w:szCs w:val="24"/>
          <w:u w:val="single"/>
          <w:lang w:eastAsia="ru-RU"/>
        </w:rPr>
        <w:t>«Тайны родного края»</w:t>
      </w:r>
      <w:r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 пройдут: </w:t>
      </w:r>
    </w:p>
    <w:p w:rsidR="006320B7" w:rsidRDefault="003017EC" w:rsidP="003017EC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  <w:lang w:eastAsia="ru-RU"/>
        </w:rPr>
        <w:t xml:space="preserve">- </w:t>
      </w:r>
      <w:r w:rsidR="006320B7" w:rsidRPr="00B66BF7">
        <w:rPr>
          <w:rFonts w:ascii="Cambria" w:hAnsi="Cambria" w:cs="Arial"/>
          <w:sz w:val="24"/>
          <w:szCs w:val="24"/>
        </w:rPr>
        <w:t>конкурс изобразительного искусства и художественно-прикладного творчества «Открытая страна Детства»;</w:t>
      </w:r>
    </w:p>
    <w:p w:rsidR="003017EC" w:rsidRDefault="003017EC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="001809F8" w:rsidRPr="001809F8">
        <w:rPr>
          <w:rFonts w:ascii="Cambria" w:eastAsia="Times New Roman" w:hAnsi="Cambria" w:cs="Tahoma"/>
          <w:sz w:val="24"/>
          <w:szCs w:val="24"/>
          <w:lang w:eastAsia="ru-RU"/>
        </w:rPr>
        <w:t xml:space="preserve">конкурс видеороликов о достопримечательностях и туристской привлекательности мест Курской области "Приглашение к путешествию... "; </w:t>
      </w:r>
    </w:p>
    <w:p w:rsidR="006320B7" w:rsidRDefault="001809F8" w:rsidP="003017EC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u w:val="single"/>
          <w:lang w:eastAsia="ru-RU"/>
        </w:rPr>
      </w:pPr>
      <w:r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в рамках программы </w:t>
      </w:r>
      <w:r w:rsidRPr="001809F8">
        <w:rPr>
          <w:rFonts w:ascii="Cambria" w:eastAsia="Times New Roman" w:hAnsi="Cambria" w:cs="Tahoma"/>
          <w:b/>
          <w:sz w:val="24"/>
          <w:szCs w:val="24"/>
          <w:u w:val="single"/>
          <w:lang w:eastAsia="ru-RU"/>
        </w:rPr>
        <w:t>«Содружество»</w:t>
      </w:r>
      <w:r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 состоится</w:t>
      </w:r>
      <w:r w:rsidR="003017EC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>:</w:t>
      </w:r>
    </w:p>
    <w:p w:rsidR="003017EC" w:rsidRDefault="003017EC" w:rsidP="003017EC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  <w:lang w:eastAsia="ru-RU"/>
        </w:rPr>
        <w:t xml:space="preserve">- </w:t>
      </w:r>
      <w:r w:rsidR="006320B7">
        <w:rPr>
          <w:rFonts w:ascii="Cambria" w:hAnsi="Cambria" w:cs="Arial"/>
          <w:sz w:val="24"/>
          <w:szCs w:val="24"/>
        </w:rPr>
        <w:t>конкурс творческих работ «Космос: вчера, сегодня, завтра»;</w:t>
      </w:r>
    </w:p>
    <w:p w:rsidR="003017EC" w:rsidRDefault="006320B7" w:rsidP="003017EC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  <w:u w:val="single"/>
          <w:lang w:eastAsia="ru-RU"/>
        </w:rPr>
        <w:t>в</w:t>
      </w:r>
      <w:r w:rsidR="00857BCB"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 рамках </w:t>
      </w:r>
      <w:r w:rsidR="001809F8" w:rsidRPr="001809F8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программы </w:t>
      </w:r>
      <w:r w:rsidR="001809F8" w:rsidRPr="001809F8">
        <w:rPr>
          <w:rFonts w:ascii="Cambria" w:eastAsia="Times New Roman" w:hAnsi="Cambria" w:cs="Tahoma"/>
          <w:b/>
          <w:sz w:val="24"/>
          <w:szCs w:val="24"/>
          <w:u w:val="single"/>
          <w:lang w:eastAsia="ru-RU"/>
        </w:rPr>
        <w:t>«Я – ребенок, я - человек»</w:t>
      </w:r>
      <w:r w:rsidR="00857BCB"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 пройдет </w:t>
      </w:r>
      <w:r w:rsidR="003017EC">
        <w:rPr>
          <w:rFonts w:ascii="Cambria" w:eastAsia="Times New Roman" w:hAnsi="Cambria" w:cs="Tahoma"/>
          <w:sz w:val="24"/>
          <w:szCs w:val="24"/>
          <w:lang w:eastAsia="ru-RU"/>
        </w:rPr>
        <w:t xml:space="preserve">конкурс </w:t>
      </w:r>
      <w:r w:rsidRPr="006320B7">
        <w:rPr>
          <w:rFonts w:ascii="Cambria" w:eastAsia="Times New Roman" w:hAnsi="Cambria" w:cs="Tahoma"/>
          <w:sz w:val="24"/>
          <w:szCs w:val="24"/>
          <w:lang w:eastAsia="ru-RU"/>
        </w:rPr>
        <w:t>на присуждение премии детям с ограниченными возможностями здоровья «Добрый волшебник».</w:t>
      </w:r>
    </w:p>
    <w:p w:rsidR="003017EC" w:rsidRDefault="00857BCB" w:rsidP="003017EC">
      <w:pPr>
        <w:spacing w:after="0" w:line="24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Подведение итогов и награждение победителей состоится </w:t>
      </w:r>
      <w:r w:rsidR="006320B7">
        <w:rPr>
          <w:rFonts w:ascii="Cambria" w:eastAsia="Times New Roman" w:hAnsi="Cambria" w:cs="Tahoma"/>
          <w:sz w:val="24"/>
          <w:szCs w:val="24"/>
          <w:lang w:eastAsia="ru-RU"/>
        </w:rPr>
        <w:t>19 мая 2016</w:t>
      </w: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 года. Лучшие работы - победители областного фестиваля «Детство без границ» будут направлены для участия в международном фестивале </w:t>
      </w:r>
      <w:r w:rsidR="00CE3BF5">
        <w:rPr>
          <w:rFonts w:ascii="Cambria" w:eastAsia="Times New Roman" w:hAnsi="Cambria" w:cs="Tahoma"/>
          <w:sz w:val="24"/>
          <w:szCs w:val="24"/>
          <w:lang w:eastAsia="ru-RU"/>
        </w:rPr>
        <w:t>«Детство без границ» в г. Москву</w:t>
      </w: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. Активисты областного фестиваля «Детство без границ» примут участие в заключительных мероприятиях международного фестиваля «Детство без границ» в Москве. </w:t>
      </w:r>
    </w:p>
    <w:p w:rsidR="003017EC" w:rsidRDefault="00857BCB" w:rsidP="003017EC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V. Общее руководство.</w:t>
      </w:r>
    </w:p>
    <w:p w:rsidR="003017EC" w:rsidRDefault="003017EC" w:rsidP="003017EC">
      <w:pPr>
        <w:spacing w:after="0" w:line="240" w:lineRule="auto"/>
        <w:ind w:firstLine="709"/>
        <w:jc w:val="center"/>
        <w:rPr>
          <w:rFonts w:ascii="Cambria" w:hAnsi="Cambria" w:cs="Arial"/>
          <w:sz w:val="24"/>
          <w:szCs w:val="24"/>
        </w:rPr>
      </w:pPr>
    </w:p>
    <w:p w:rsidR="00424BFD" w:rsidRDefault="00857BCB" w:rsidP="00424BFD">
      <w:pPr>
        <w:spacing w:after="0" w:line="240" w:lineRule="auto"/>
        <w:ind w:firstLine="709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>Общее руководство фестивалем осуществляет Координационный комитет, в состав которого входят организаторы и учредители фестиваля. Комитет выполняет координирующие функции в процессе подготовки и проведения фестиваля. В районах/</w:t>
      </w:r>
      <w:r w:rsidR="00905768">
        <w:rPr>
          <w:rFonts w:ascii="Cambria" w:eastAsia="Times New Roman" w:hAnsi="Cambria" w:cs="Tahoma"/>
          <w:sz w:val="24"/>
          <w:szCs w:val="24"/>
          <w:lang w:eastAsia="ru-RU"/>
        </w:rPr>
        <w:t>городах Курской области формируются организационные</w:t>
      </w: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 комитет</w:t>
      </w:r>
      <w:r w:rsidR="00905768">
        <w:rPr>
          <w:rFonts w:ascii="Cambria" w:eastAsia="Times New Roman" w:hAnsi="Cambria" w:cs="Tahoma"/>
          <w:sz w:val="24"/>
          <w:szCs w:val="24"/>
          <w:lang w:eastAsia="ru-RU"/>
        </w:rPr>
        <w:t>ы</w:t>
      </w: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 по проведению конкурсов фестиваля «Детство без границ» из представителей районных и городских советов детских общественных организаций, специалистов органов исполнительной власти в сфере молодежной </w:t>
      </w: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lastRenderedPageBreak/>
        <w:t xml:space="preserve">политики, образования, культуры, методистов Домов пионеров и детского творчества и др. </w:t>
      </w:r>
    </w:p>
    <w:p w:rsidR="00424BFD" w:rsidRDefault="00424BFD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VI. Участники фестиваля.</w:t>
      </w:r>
    </w:p>
    <w:p w:rsidR="00424BFD" w:rsidRDefault="00424BFD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Участниками фестиваля могут быть детские творческие общественные организации, объединения и коллективы, дети и подростки от 8 до 18 лет. </w:t>
      </w:r>
    </w:p>
    <w:p w:rsidR="00424BFD" w:rsidRDefault="00424BFD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VII. Информационная поддержка.</w:t>
      </w:r>
    </w:p>
    <w:p w:rsidR="00424BFD" w:rsidRDefault="00424BFD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both"/>
        <w:rPr>
          <w:rFonts w:ascii="Cambria" w:eastAsia="Times New Roman" w:hAnsi="Cambria" w:cs="Tahoma"/>
          <w:sz w:val="24"/>
          <w:szCs w:val="24"/>
          <w:lang w:eastAsia="ru-RU"/>
        </w:rPr>
      </w:pPr>
      <w:proofErr w:type="gramStart"/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Информационную поддержку фестиваля осуществляют: областные детские газеты «Класс» и «Родничок», районные печатные издания, ТРК «Сейм», ГТРК «Курск». </w:t>
      </w:r>
      <w:proofErr w:type="gramEnd"/>
    </w:p>
    <w:p w:rsidR="00424BFD" w:rsidRDefault="00424BFD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VIII. Социальный эффект фестиваля.</w:t>
      </w:r>
    </w:p>
    <w:p w:rsidR="00424BFD" w:rsidRDefault="00424BFD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both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sz w:val="24"/>
          <w:szCs w:val="24"/>
          <w:lang w:eastAsia="ru-RU"/>
        </w:rPr>
        <w:t xml:space="preserve">Привлечение внимания взрослых, органов законодательной и исполнительной власти к социально-значимой деятельности подрастающего поколения; оказание помощи детям и подросткам в реализации социальных инициатив, поддержка и развитие детского общественного движения. </w:t>
      </w:r>
    </w:p>
    <w:p w:rsidR="00424BFD" w:rsidRDefault="00424BFD" w:rsidP="00424BFD">
      <w:pPr>
        <w:spacing w:after="0" w:line="240" w:lineRule="auto"/>
        <w:ind w:firstLine="709"/>
        <w:jc w:val="both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Адрес Координационного комитета фестиваля «Детство без границ»:</w:t>
      </w: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305007 г. Курск, ул. Энгельса, 142-а.</w:t>
      </w:r>
    </w:p>
    <w:p w:rsidR="00424BFD" w:rsidRDefault="00424BFD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Комитет по делам молодежи и туризму Курской области,</w:t>
      </w: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«Курский союз детских и пионерских организаций»</w:t>
      </w: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ОБУ «Областной центр молодежных программ»</w:t>
      </w:r>
    </w:p>
    <w:p w:rsidR="00424BFD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Телефон/факс: (4712) 32-60-32.</w:t>
      </w:r>
    </w:p>
    <w:p w:rsidR="00857BCB" w:rsidRDefault="00857BCB" w:rsidP="00424BFD">
      <w:pPr>
        <w:spacing w:after="0" w:line="240" w:lineRule="auto"/>
        <w:ind w:firstLine="709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 xml:space="preserve">E – </w:t>
      </w:r>
      <w:proofErr w:type="spellStart"/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>mail</w:t>
      </w:r>
      <w:proofErr w:type="spellEnd"/>
      <w:r w:rsidRPr="00857BCB">
        <w:rPr>
          <w:rFonts w:ascii="Cambria" w:eastAsia="Times New Roman" w:hAnsi="Cambria" w:cs="Tahoma"/>
          <w:b/>
          <w:sz w:val="24"/>
          <w:szCs w:val="24"/>
          <w:lang w:eastAsia="ru-RU"/>
        </w:rPr>
        <w:t xml:space="preserve">: </w:t>
      </w:r>
      <w:hyperlink r:id="rId9" w:history="1">
        <w:r w:rsidR="00761A91" w:rsidRPr="00B65213">
          <w:rPr>
            <w:rStyle w:val="af0"/>
            <w:rFonts w:ascii="Cambria" w:eastAsia="Times New Roman" w:hAnsi="Cambria" w:cs="Tahoma"/>
            <w:b/>
            <w:sz w:val="24"/>
            <w:szCs w:val="24"/>
            <w:lang w:eastAsia="ru-RU"/>
          </w:rPr>
          <w:t>ozmp18@yandex.ru</w:t>
        </w:r>
      </w:hyperlink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761A91" w:rsidRDefault="00761A91" w:rsidP="00761A91">
      <w:pPr>
        <w:keepNext/>
        <w:keepLines/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ru-RU"/>
        </w:rPr>
      </w:pPr>
    </w:p>
    <w:p w:rsidR="00424BFD" w:rsidRDefault="00424BFD" w:rsidP="004132CA">
      <w:pPr>
        <w:pStyle w:val="a6"/>
        <w:keepNext/>
        <w:spacing w:line="240" w:lineRule="auto"/>
        <w:ind w:firstLine="0"/>
        <w:jc w:val="center"/>
        <w:rPr>
          <w:rFonts w:ascii="Cambria" w:hAnsi="Cambria" w:cs="Arial"/>
          <w:b/>
          <w:bCs/>
          <w:caps/>
          <w:sz w:val="24"/>
          <w:szCs w:val="24"/>
        </w:rPr>
      </w:pPr>
    </w:p>
    <w:p w:rsidR="00424BFD" w:rsidRDefault="00424BFD" w:rsidP="004132CA">
      <w:pPr>
        <w:pStyle w:val="a6"/>
        <w:keepNext/>
        <w:spacing w:line="240" w:lineRule="auto"/>
        <w:ind w:firstLine="0"/>
        <w:jc w:val="center"/>
        <w:rPr>
          <w:rFonts w:ascii="Cambria" w:hAnsi="Cambria" w:cs="Arial"/>
          <w:b/>
          <w:bCs/>
          <w:caps/>
          <w:sz w:val="24"/>
          <w:szCs w:val="24"/>
        </w:rPr>
      </w:pPr>
    </w:p>
    <w:p w:rsidR="00424BFD" w:rsidRDefault="00424BFD" w:rsidP="00424BFD"/>
    <w:p w:rsidR="004132CA" w:rsidRPr="00424BFD" w:rsidRDefault="004132CA" w:rsidP="00424BF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24BFD">
        <w:rPr>
          <w:rFonts w:asciiTheme="majorHAnsi" w:hAnsiTheme="majorHAnsi"/>
          <w:b/>
          <w:sz w:val="24"/>
          <w:szCs w:val="24"/>
        </w:rPr>
        <w:t>КОНКУРСНАЯ ПРОГРАММА ОБЛАСТНОГО ФЕСТИВАЛЯ</w:t>
      </w:r>
    </w:p>
    <w:p w:rsidR="004132CA" w:rsidRPr="004132CA" w:rsidRDefault="004132CA" w:rsidP="004132CA">
      <w:pPr>
        <w:pStyle w:val="a6"/>
        <w:spacing w:line="240" w:lineRule="auto"/>
        <w:jc w:val="center"/>
        <w:rPr>
          <w:rFonts w:ascii="Cambria" w:hAnsi="Cambria" w:cs="Arial"/>
          <w:b/>
          <w:bCs/>
          <w:caps/>
          <w:sz w:val="24"/>
          <w:szCs w:val="24"/>
        </w:rPr>
      </w:pPr>
      <w:r w:rsidRPr="004132CA">
        <w:rPr>
          <w:rFonts w:ascii="Cambria" w:hAnsi="Cambria" w:cs="Arial"/>
          <w:b/>
          <w:bCs/>
          <w:caps/>
          <w:sz w:val="24"/>
          <w:szCs w:val="24"/>
        </w:rPr>
        <w:t>«ДЕТСТВО БЕЗ ГРАНИЦ»</w:t>
      </w:r>
    </w:p>
    <w:p w:rsidR="004132CA" w:rsidRDefault="004132CA" w:rsidP="004132CA">
      <w:pPr>
        <w:pStyle w:val="a6"/>
        <w:spacing w:line="240" w:lineRule="auto"/>
        <w:jc w:val="center"/>
        <w:rPr>
          <w:rFonts w:ascii="Cambria" w:hAnsi="Cambria" w:cs="Arial"/>
          <w:bCs/>
          <w:caps/>
          <w:szCs w:val="28"/>
        </w:rPr>
      </w:pPr>
    </w:p>
    <w:p w:rsidR="004132CA" w:rsidRPr="004132CA" w:rsidRDefault="004132CA" w:rsidP="004132CA">
      <w:pPr>
        <w:rPr>
          <w:rFonts w:asciiTheme="majorHAnsi" w:hAnsiTheme="majorHAnsi"/>
          <w:i/>
          <w:sz w:val="24"/>
          <w:szCs w:val="24"/>
          <w:u w:val="single"/>
          <w:lang w:eastAsia="ru-RU"/>
        </w:rPr>
      </w:pPr>
      <w:r w:rsidRPr="004132CA">
        <w:rPr>
          <w:rFonts w:asciiTheme="majorHAnsi" w:hAnsiTheme="majorHAnsi"/>
          <w:i/>
          <w:sz w:val="24"/>
          <w:szCs w:val="24"/>
          <w:lang w:eastAsia="ru-RU"/>
        </w:rPr>
        <w:t xml:space="preserve">                             </w:t>
      </w:r>
      <w:r w:rsidR="00424BFD">
        <w:rPr>
          <w:rFonts w:asciiTheme="majorHAnsi" w:hAnsiTheme="majorHAnsi"/>
          <w:i/>
          <w:sz w:val="24"/>
          <w:szCs w:val="24"/>
          <w:lang w:eastAsia="ru-RU"/>
        </w:rPr>
        <w:t xml:space="preserve"> </w:t>
      </w:r>
      <w:r w:rsidR="00DF5813">
        <w:rPr>
          <w:rFonts w:asciiTheme="majorHAnsi" w:hAnsiTheme="majorHAnsi"/>
          <w:i/>
          <w:sz w:val="24"/>
          <w:szCs w:val="24"/>
          <w:lang w:eastAsia="ru-RU"/>
        </w:rPr>
        <w:t xml:space="preserve"> </w:t>
      </w:r>
      <w:r w:rsidRPr="004132CA">
        <w:rPr>
          <w:rFonts w:asciiTheme="majorHAnsi" w:hAnsiTheme="majorHAnsi"/>
          <w:i/>
          <w:sz w:val="24"/>
          <w:szCs w:val="24"/>
          <w:u w:val="single"/>
          <w:lang w:eastAsia="ru-RU"/>
        </w:rPr>
        <w:t>В рамках детского добровольческого движения «Доброе дело» («5Д»)</w:t>
      </w:r>
    </w:p>
    <w:p w:rsidR="004132CA" w:rsidRPr="004132CA" w:rsidRDefault="004132CA" w:rsidP="004132CA">
      <w:pPr>
        <w:pStyle w:val="a6"/>
        <w:keepNext/>
        <w:spacing w:line="240" w:lineRule="auto"/>
        <w:ind w:firstLine="0"/>
        <w:jc w:val="center"/>
        <w:outlineLvl w:val="0"/>
        <w:rPr>
          <w:rFonts w:ascii="Cambria" w:hAnsi="Cambria" w:cs="Arial"/>
          <w:b/>
          <w:bCs/>
          <w:caps/>
          <w:sz w:val="24"/>
          <w:szCs w:val="24"/>
        </w:rPr>
      </w:pPr>
      <w:r w:rsidRPr="004132CA">
        <w:rPr>
          <w:rFonts w:ascii="Cambria" w:hAnsi="Cambria" w:cs="Arial"/>
          <w:b/>
          <w:bCs/>
          <w:caps/>
          <w:sz w:val="24"/>
          <w:szCs w:val="24"/>
        </w:rPr>
        <w:t>Положение</w:t>
      </w:r>
    </w:p>
    <w:p w:rsidR="004132CA" w:rsidRPr="004132CA" w:rsidRDefault="004132CA" w:rsidP="004132CA">
      <w:pPr>
        <w:pStyle w:val="a6"/>
        <w:keepNext/>
        <w:spacing w:line="240" w:lineRule="auto"/>
        <w:ind w:firstLine="0"/>
        <w:jc w:val="center"/>
        <w:rPr>
          <w:rFonts w:ascii="Cambria" w:hAnsi="Cambria" w:cs="Arial"/>
          <w:b/>
          <w:bCs/>
          <w:caps/>
          <w:sz w:val="24"/>
          <w:szCs w:val="24"/>
        </w:rPr>
      </w:pPr>
      <w:r w:rsidRPr="004132CA">
        <w:rPr>
          <w:rFonts w:ascii="Cambria" w:hAnsi="Cambria" w:cs="Arial"/>
          <w:b/>
          <w:bCs/>
          <w:caps/>
          <w:sz w:val="24"/>
          <w:szCs w:val="24"/>
        </w:rPr>
        <w:t xml:space="preserve">о конкурсе  реализованных социальных проектов </w:t>
      </w:r>
    </w:p>
    <w:p w:rsidR="004132CA" w:rsidRDefault="004132CA" w:rsidP="004132CA">
      <w:pPr>
        <w:jc w:val="center"/>
        <w:rPr>
          <w:sz w:val="24"/>
          <w:szCs w:val="24"/>
          <w:lang w:eastAsia="ru-RU"/>
        </w:rPr>
      </w:pPr>
      <w:r w:rsidRPr="004132CA">
        <w:rPr>
          <w:rFonts w:ascii="Cambria" w:hAnsi="Cambria" w:cs="Arial"/>
          <w:b/>
          <w:bCs/>
          <w:caps/>
          <w:sz w:val="24"/>
          <w:szCs w:val="24"/>
        </w:rPr>
        <w:t>«В добрый путь!»</w:t>
      </w:r>
    </w:p>
    <w:p w:rsidR="004132CA" w:rsidRPr="009A4463" w:rsidRDefault="004132CA" w:rsidP="004132CA">
      <w:pPr>
        <w:pStyle w:val="a6"/>
        <w:keepNext/>
        <w:tabs>
          <w:tab w:val="left" w:pos="0"/>
        </w:tabs>
        <w:spacing w:before="120" w:after="120" w:line="240" w:lineRule="auto"/>
        <w:ind w:firstLine="0"/>
        <w:rPr>
          <w:rFonts w:ascii="Cambria" w:hAnsi="Cambria" w:cs="Arial"/>
          <w:b/>
          <w:sz w:val="24"/>
          <w:szCs w:val="24"/>
        </w:rPr>
      </w:pPr>
      <w:r w:rsidRPr="009A4463">
        <w:rPr>
          <w:rFonts w:ascii="Cambria" w:hAnsi="Cambria" w:cs="Arial"/>
          <w:b/>
          <w:sz w:val="24"/>
          <w:szCs w:val="24"/>
        </w:rPr>
        <w:lastRenderedPageBreak/>
        <w:t>1. Цели и задачи конкурса</w:t>
      </w:r>
      <w:r>
        <w:rPr>
          <w:rFonts w:ascii="Cambria" w:hAnsi="Cambria" w:cs="Arial"/>
          <w:b/>
          <w:sz w:val="24"/>
          <w:szCs w:val="24"/>
        </w:rPr>
        <w:t>:</w:t>
      </w:r>
    </w:p>
    <w:p w:rsidR="004132CA" w:rsidRPr="00B66BF7" w:rsidRDefault="004132CA" w:rsidP="00AC56CA">
      <w:pPr>
        <w:pStyle w:val="a6"/>
        <w:keepNext/>
        <w:numPr>
          <w:ilvl w:val="0"/>
          <w:numId w:val="38"/>
        </w:numPr>
        <w:tabs>
          <w:tab w:val="left" w:pos="720"/>
        </w:tabs>
        <w:spacing w:line="240" w:lineRule="auto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sz w:val="24"/>
          <w:szCs w:val="24"/>
        </w:rPr>
        <w:t>вовлечение детей</w:t>
      </w:r>
      <w:r>
        <w:rPr>
          <w:rFonts w:ascii="Cambria" w:hAnsi="Cambria" w:cs="Arial"/>
          <w:sz w:val="24"/>
          <w:szCs w:val="24"/>
        </w:rPr>
        <w:t>,</w:t>
      </w:r>
      <w:r w:rsidRPr="00B66BF7">
        <w:rPr>
          <w:rFonts w:ascii="Cambria" w:hAnsi="Cambria" w:cs="Arial"/>
          <w:sz w:val="24"/>
          <w:szCs w:val="24"/>
        </w:rPr>
        <w:t xml:space="preserve"> подростков</w:t>
      </w:r>
      <w:r>
        <w:rPr>
          <w:rFonts w:ascii="Cambria" w:hAnsi="Cambria" w:cs="Arial"/>
          <w:sz w:val="24"/>
          <w:szCs w:val="24"/>
        </w:rPr>
        <w:t xml:space="preserve"> и молодёжи</w:t>
      </w:r>
      <w:r w:rsidRPr="00B66BF7">
        <w:rPr>
          <w:rFonts w:ascii="Cambria" w:hAnsi="Cambria" w:cs="Arial"/>
          <w:sz w:val="24"/>
          <w:szCs w:val="24"/>
        </w:rPr>
        <w:t xml:space="preserve"> в активные формы гражданской и духовно-нравственной деятельности; </w:t>
      </w:r>
    </w:p>
    <w:p w:rsidR="004132CA" w:rsidRPr="00B66BF7" w:rsidRDefault="004132CA" w:rsidP="00AC56CA">
      <w:pPr>
        <w:pStyle w:val="a6"/>
        <w:keepNext/>
        <w:numPr>
          <w:ilvl w:val="0"/>
          <w:numId w:val="38"/>
        </w:numPr>
        <w:tabs>
          <w:tab w:val="left" w:pos="720"/>
        </w:tabs>
        <w:spacing w:line="240" w:lineRule="auto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sz w:val="24"/>
          <w:szCs w:val="24"/>
        </w:rPr>
        <w:t xml:space="preserve">создание условий для демонстрации в детской </w:t>
      </w:r>
      <w:r>
        <w:rPr>
          <w:rFonts w:ascii="Cambria" w:hAnsi="Cambria" w:cs="Arial"/>
          <w:sz w:val="24"/>
          <w:szCs w:val="24"/>
        </w:rPr>
        <w:t xml:space="preserve">и молодёжной </w:t>
      </w:r>
      <w:r w:rsidRPr="00B66BF7">
        <w:rPr>
          <w:rFonts w:ascii="Cambria" w:hAnsi="Cambria" w:cs="Arial"/>
          <w:sz w:val="24"/>
          <w:szCs w:val="24"/>
        </w:rPr>
        <w:t>среде различных видов социальной активности участников детских</w:t>
      </w:r>
      <w:r>
        <w:rPr>
          <w:rFonts w:ascii="Cambria" w:hAnsi="Cambria" w:cs="Arial"/>
          <w:sz w:val="24"/>
          <w:szCs w:val="24"/>
        </w:rPr>
        <w:t xml:space="preserve"> и молодёжных</w:t>
      </w:r>
      <w:r w:rsidRPr="00B66BF7">
        <w:rPr>
          <w:rFonts w:ascii="Cambria" w:hAnsi="Cambria" w:cs="Arial"/>
          <w:sz w:val="24"/>
          <w:szCs w:val="24"/>
        </w:rPr>
        <w:t xml:space="preserve"> общественных объединений;</w:t>
      </w:r>
    </w:p>
    <w:p w:rsidR="004132CA" w:rsidRPr="00B66BF7" w:rsidRDefault="004132CA" w:rsidP="00AC56CA">
      <w:pPr>
        <w:pStyle w:val="a6"/>
        <w:keepNext/>
        <w:numPr>
          <w:ilvl w:val="0"/>
          <w:numId w:val="38"/>
        </w:numPr>
        <w:tabs>
          <w:tab w:val="left" w:pos="720"/>
        </w:tabs>
        <w:spacing w:line="240" w:lineRule="auto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sz w:val="24"/>
          <w:szCs w:val="24"/>
        </w:rPr>
        <w:t>содействие в воспитании у детей</w:t>
      </w:r>
      <w:r>
        <w:rPr>
          <w:rFonts w:ascii="Cambria" w:hAnsi="Cambria" w:cs="Arial"/>
          <w:sz w:val="24"/>
          <w:szCs w:val="24"/>
        </w:rPr>
        <w:t>,</w:t>
      </w:r>
      <w:r w:rsidRPr="00B66BF7">
        <w:rPr>
          <w:rFonts w:ascii="Cambria" w:hAnsi="Cambria" w:cs="Arial"/>
          <w:sz w:val="24"/>
          <w:szCs w:val="24"/>
        </w:rPr>
        <w:t xml:space="preserve"> подростков</w:t>
      </w:r>
      <w:r>
        <w:rPr>
          <w:rFonts w:ascii="Cambria" w:hAnsi="Cambria" w:cs="Arial"/>
          <w:sz w:val="24"/>
          <w:szCs w:val="24"/>
        </w:rPr>
        <w:t xml:space="preserve"> и молодёжи</w:t>
      </w:r>
      <w:r w:rsidRPr="00B66BF7">
        <w:rPr>
          <w:rFonts w:ascii="Cambria" w:hAnsi="Cambria" w:cs="Arial"/>
          <w:sz w:val="24"/>
          <w:szCs w:val="24"/>
        </w:rPr>
        <w:t xml:space="preserve"> чувства милосердия, доброты, сострадания;</w:t>
      </w:r>
    </w:p>
    <w:p w:rsidR="004132CA" w:rsidRPr="00B66BF7" w:rsidRDefault="004132CA" w:rsidP="00AC56CA">
      <w:pPr>
        <w:pStyle w:val="a6"/>
        <w:keepNext/>
        <w:numPr>
          <w:ilvl w:val="0"/>
          <w:numId w:val="38"/>
        </w:numPr>
        <w:tabs>
          <w:tab w:val="left" w:pos="720"/>
        </w:tabs>
        <w:spacing w:line="240" w:lineRule="auto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sz w:val="24"/>
          <w:szCs w:val="24"/>
        </w:rPr>
        <w:t xml:space="preserve">развитие навыков общения; </w:t>
      </w:r>
    </w:p>
    <w:p w:rsidR="0017304A" w:rsidRPr="0017304A" w:rsidRDefault="0017304A" w:rsidP="00AC56CA">
      <w:pPr>
        <w:numPr>
          <w:ilvl w:val="0"/>
          <w:numId w:val="38"/>
        </w:numPr>
        <w:tabs>
          <w:tab w:val="left" w:pos="1125"/>
        </w:tabs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Pr="0017304A">
        <w:rPr>
          <w:rFonts w:ascii="Cambria" w:hAnsi="Cambria" w:cs="Arial"/>
          <w:sz w:val="24"/>
          <w:szCs w:val="24"/>
        </w:rPr>
        <w:t xml:space="preserve">привлечение внимания общественности и средств массовой информации к проблемам детей и молодёжи, находящихся в трудных жизненных ситуациях. </w:t>
      </w:r>
    </w:p>
    <w:p w:rsidR="0017304A" w:rsidRDefault="0017304A" w:rsidP="0017304A">
      <w:p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b/>
          <w:sz w:val="24"/>
          <w:szCs w:val="24"/>
          <w:lang w:eastAsia="ru-RU"/>
        </w:rPr>
        <w:t xml:space="preserve">2.  Участники конкурса. </w:t>
      </w:r>
      <w:r w:rsidRPr="0017304A">
        <w:rPr>
          <w:rFonts w:asciiTheme="majorHAnsi" w:hAnsiTheme="majorHAnsi"/>
          <w:sz w:val="24"/>
          <w:szCs w:val="24"/>
          <w:lang w:eastAsia="ru-RU"/>
        </w:rPr>
        <w:t>В акции могут участвовать дети в возрасте от 8 до 18 лет, детские общественные объединения-субъекты КСДПО, детские объединения Домов и Дворцов творчества юных, клубы по месту жительства и другие детские коллективы.</w:t>
      </w:r>
    </w:p>
    <w:p w:rsidR="0017304A" w:rsidRPr="0017304A" w:rsidRDefault="0017304A" w:rsidP="0017304A">
      <w:p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b/>
          <w:bCs/>
          <w:sz w:val="24"/>
          <w:szCs w:val="24"/>
          <w:lang w:eastAsia="ru-RU"/>
        </w:rPr>
        <w:t>3. Организация и проведение конкурса</w:t>
      </w:r>
      <w:r w:rsidRPr="0017304A">
        <w:rPr>
          <w:rFonts w:asciiTheme="majorHAnsi" w:hAnsiTheme="majorHAnsi"/>
          <w:sz w:val="24"/>
          <w:szCs w:val="24"/>
          <w:lang w:eastAsia="ru-RU"/>
        </w:rPr>
        <w:t xml:space="preserve">. В ходе конкурса рекомендуется использовать различные формы общественно-значимой деятельности по следующим направлениям: </w:t>
      </w:r>
    </w:p>
    <w:p w:rsidR="0017304A" w:rsidRPr="0017304A" w:rsidRDefault="0017304A" w:rsidP="0017304A">
      <w:pPr>
        <w:spacing w:after="0"/>
        <w:jc w:val="both"/>
        <w:rPr>
          <w:rFonts w:asciiTheme="majorHAnsi" w:hAnsiTheme="majorHAnsi"/>
          <w:b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>«</w:t>
      </w:r>
      <w:r w:rsidRPr="0017304A">
        <w:rPr>
          <w:rFonts w:asciiTheme="majorHAnsi" w:hAnsiTheme="majorHAnsi"/>
          <w:b/>
          <w:sz w:val="24"/>
          <w:szCs w:val="24"/>
          <w:lang w:eastAsia="ru-RU"/>
        </w:rPr>
        <w:t>Дети – детям»:</w:t>
      </w:r>
    </w:p>
    <w:p w:rsidR="0017304A" w:rsidRPr="0017304A" w:rsidRDefault="0017304A" w:rsidP="00AC56CA">
      <w:pPr>
        <w:numPr>
          <w:ilvl w:val="0"/>
          <w:numId w:val="39"/>
        </w:num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>содружество и сотворчество детских (молодёжных) организаций и специализированных детских учреждений: детских домов, школ-интернатов, реабилитационных центров, приютов;</w:t>
      </w:r>
    </w:p>
    <w:p w:rsidR="0017304A" w:rsidRPr="0017304A" w:rsidRDefault="0017304A" w:rsidP="00AC56CA">
      <w:pPr>
        <w:numPr>
          <w:ilvl w:val="0"/>
          <w:numId w:val="39"/>
        </w:num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>создание детских социальных служб для общения с детьми в больницах, детьми-инвалидами на дому;</w:t>
      </w:r>
    </w:p>
    <w:p w:rsidR="0017304A" w:rsidRPr="0017304A" w:rsidRDefault="0017304A" w:rsidP="00AC56CA">
      <w:pPr>
        <w:numPr>
          <w:ilvl w:val="0"/>
          <w:numId w:val="39"/>
        </w:num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>посещение сверстников в колониях для несовершеннолетних;</w:t>
      </w:r>
    </w:p>
    <w:p w:rsidR="0017304A" w:rsidRPr="0017304A" w:rsidRDefault="0017304A" w:rsidP="00AC56CA">
      <w:pPr>
        <w:numPr>
          <w:ilvl w:val="0"/>
          <w:numId w:val="39"/>
        </w:num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>организация концертов и праздников для детей-сирот, детей с ограниченными возможностями, вручение им подарков, сделанных руками детей и молодёжи;</w:t>
      </w:r>
    </w:p>
    <w:p w:rsidR="0017304A" w:rsidRPr="0017304A" w:rsidRDefault="0017304A" w:rsidP="00AC56CA">
      <w:pPr>
        <w:numPr>
          <w:ilvl w:val="0"/>
          <w:numId w:val="39"/>
        </w:num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 xml:space="preserve">организация различных видов творческих, спортивно-оздоровительных, обучающих встреч детей и подростков под девизом: «Умеешь сам – научи </w:t>
      </w:r>
      <w:proofErr w:type="gramStart"/>
      <w:r w:rsidRPr="0017304A">
        <w:rPr>
          <w:rFonts w:asciiTheme="majorHAnsi" w:hAnsiTheme="majorHAnsi"/>
          <w:sz w:val="24"/>
          <w:szCs w:val="24"/>
          <w:lang w:eastAsia="ru-RU"/>
        </w:rPr>
        <w:t>другого</w:t>
      </w:r>
      <w:proofErr w:type="gramEnd"/>
      <w:r w:rsidRPr="0017304A">
        <w:rPr>
          <w:rFonts w:asciiTheme="majorHAnsi" w:hAnsiTheme="majorHAnsi"/>
          <w:sz w:val="24"/>
          <w:szCs w:val="24"/>
          <w:lang w:eastAsia="ru-RU"/>
        </w:rPr>
        <w:t>».</w:t>
      </w:r>
    </w:p>
    <w:p w:rsidR="0017304A" w:rsidRPr="0017304A" w:rsidRDefault="0017304A" w:rsidP="0017304A">
      <w:pPr>
        <w:spacing w:after="0"/>
        <w:jc w:val="both"/>
        <w:rPr>
          <w:rFonts w:asciiTheme="majorHAnsi" w:hAnsiTheme="majorHAnsi"/>
          <w:b/>
          <w:sz w:val="24"/>
          <w:szCs w:val="24"/>
          <w:lang w:eastAsia="ru-RU"/>
        </w:rPr>
      </w:pPr>
      <w:r w:rsidRPr="0017304A">
        <w:rPr>
          <w:rFonts w:asciiTheme="majorHAnsi" w:hAnsiTheme="majorHAnsi"/>
          <w:b/>
          <w:sz w:val="24"/>
          <w:szCs w:val="24"/>
          <w:lang w:eastAsia="ru-RU"/>
        </w:rPr>
        <w:t xml:space="preserve"> «Будущее, в котором я хочу жить»: </w:t>
      </w:r>
    </w:p>
    <w:p w:rsidR="0017304A" w:rsidRPr="0017304A" w:rsidRDefault="0017304A" w:rsidP="00AC56CA">
      <w:pPr>
        <w:numPr>
          <w:ilvl w:val="0"/>
          <w:numId w:val="40"/>
        </w:num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 xml:space="preserve">организация городских, районных, школьных, дворовых мероприятий с целью снижения социальной опасности детской и молодёжной среды; </w:t>
      </w:r>
    </w:p>
    <w:p w:rsidR="0017304A" w:rsidRDefault="0017304A" w:rsidP="00AC56CA">
      <w:pPr>
        <w:numPr>
          <w:ilvl w:val="0"/>
          <w:numId w:val="40"/>
        </w:numPr>
        <w:spacing w:after="0"/>
        <w:jc w:val="both"/>
        <w:rPr>
          <w:rFonts w:asciiTheme="majorHAnsi" w:hAnsiTheme="majorHAnsi"/>
          <w:sz w:val="24"/>
          <w:szCs w:val="24"/>
          <w:lang w:eastAsia="ru-RU"/>
        </w:rPr>
      </w:pPr>
      <w:r w:rsidRPr="0017304A">
        <w:rPr>
          <w:rFonts w:asciiTheme="majorHAnsi" w:hAnsiTheme="majorHAnsi"/>
          <w:sz w:val="24"/>
          <w:szCs w:val="24"/>
          <w:lang w:eastAsia="ru-RU"/>
        </w:rPr>
        <w:t>проведение региональных акций («Дети против алкоголя», «Дети против наркотиков», «Дети против террора» и др.);</w:t>
      </w:r>
    </w:p>
    <w:p w:rsidR="0003404B" w:rsidRDefault="004132CA" w:rsidP="0003404B">
      <w:pPr>
        <w:spacing w:after="0"/>
        <w:jc w:val="both"/>
        <w:rPr>
          <w:rFonts w:ascii="Cambria" w:hAnsi="Cambria" w:cs="Arial"/>
          <w:b/>
          <w:sz w:val="24"/>
        </w:rPr>
      </w:pPr>
      <w:r w:rsidRPr="0017304A">
        <w:rPr>
          <w:rFonts w:ascii="Cambria" w:hAnsi="Cambria" w:cs="Arial"/>
          <w:b/>
          <w:sz w:val="24"/>
        </w:rPr>
        <w:t>4. Критерии оценки:</w:t>
      </w:r>
      <w:r w:rsidR="0003404B">
        <w:rPr>
          <w:rFonts w:ascii="Cambria" w:hAnsi="Cambria" w:cs="Arial"/>
          <w:b/>
          <w:sz w:val="24"/>
        </w:rPr>
        <w:t xml:space="preserve">  </w:t>
      </w:r>
    </w:p>
    <w:p w:rsidR="007A6687" w:rsidRDefault="007A6687" w:rsidP="00AC56CA">
      <w:pPr>
        <w:numPr>
          <w:ilvl w:val="0"/>
          <w:numId w:val="41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7A6687">
        <w:rPr>
          <w:rFonts w:ascii="Cambria" w:hAnsi="Cambria" w:cs="Arial"/>
          <w:sz w:val="24"/>
        </w:rPr>
        <w:t>социальный замысел и оригинальность проектов;</w:t>
      </w:r>
    </w:p>
    <w:p w:rsidR="007A6687" w:rsidRPr="007A6687" w:rsidRDefault="007A6687" w:rsidP="007A6687">
      <w:pPr>
        <w:spacing w:after="0" w:line="240" w:lineRule="auto"/>
        <w:ind w:left="1211"/>
        <w:jc w:val="both"/>
        <w:rPr>
          <w:rFonts w:ascii="Cambria" w:hAnsi="Cambria" w:cs="Arial"/>
          <w:sz w:val="24"/>
        </w:rPr>
      </w:pPr>
      <w:r w:rsidRPr="007A6687">
        <w:rPr>
          <w:rFonts w:ascii="Cambria" w:hAnsi="Cambria" w:cs="Arial"/>
          <w:sz w:val="24"/>
        </w:rPr>
        <w:t>тематическая направленность, соответствие идее одного из двух</w:t>
      </w:r>
    </w:p>
    <w:p w:rsidR="007A6687" w:rsidRPr="007A6687" w:rsidRDefault="007A6687" w:rsidP="007A6687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7A6687">
        <w:rPr>
          <w:rFonts w:ascii="Cambria" w:hAnsi="Cambria" w:cs="Arial"/>
          <w:sz w:val="24"/>
        </w:rPr>
        <w:t xml:space="preserve"> </w:t>
      </w:r>
      <w:r>
        <w:rPr>
          <w:rFonts w:ascii="Cambria" w:hAnsi="Cambria" w:cs="Arial"/>
          <w:sz w:val="24"/>
        </w:rPr>
        <w:t xml:space="preserve">                    </w:t>
      </w:r>
      <w:r w:rsidRPr="007A6687">
        <w:rPr>
          <w:rFonts w:ascii="Cambria" w:hAnsi="Cambria" w:cs="Arial"/>
          <w:sz w:val="24"/>
        </w:rPr>
        <w:t>направлений;</w:t>
      </w:r>
    </w:p>
    <w:p w:rsidR="007A6687" w:rsidRPr="007A6687" w:rsidRDefault="007A6687" w:rsidP="00AC56CA">
      <w:pPr>
        <w:numPr>
          <w:ilvl w:val="0"/>
          <w:numId w:val="41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7A6687">
        <w:rPr>
          <w:rFonts w:ascii="Cambria" w:hAnsi="Cambria" w:cs="Arial"/>
          <w:sz w:val="24"/>
        </w:rPr>
        <w:t>разнообразие технологий, используемых при организации социальных проектов;</w:t>
      </w:r>
    </w:p>
    <w:p w:rsidR="007A6687" w:rsidRPr="007A6687" w:rsidRDefault="007A6687" w:rsidP="00AC56CA">
      <w:pPr>
        <w:numPr>
          <w:ilvl w:val="0"/>
          <w:numId w:val="41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7A6687">
        <w:rPr>
          <w:rFonts w:ascii="Cambria" w:hAnsi="Cambria" w:cs="Arial"/>
          <w:sz w:val="24"/>
        </w:rPr>
        <w:t>наглядность изложения и оформления конкурсных материал</w:t>
      </w:r>
      <w:r w:rsidR="00BD4AC8">
        <w:rPr>
          <w:rFonts w:ascii="Cambria" w:hAnsi="Cambria" w:cs="Arial"/>
          <w:sz w:val="24"/>
        </w:rPr>
        <w:t>ов</w:t>
      </w:r>
    </w:p>
    <w:p w:rsidR="00C13A53" w:rsidRPr="007A6687" w:rsidRDefault="00C13A53" w:rsidP="007A6687">
      <w:pPr>
        <w:spacing w:after="0"/>
        <w:jc w:val="both"/>
        <w:rPr>
          <w:rFonts w:ascii="Cambria" w:hAnsi="Cambria" w:cs="Arial"/>
          <w:sz w:val="24"/>
        </w:rPr>
      </w:pPr>
      <w:r w:rsidRPr="007A6687">
        <w:rPr>
          <w:rFonts w:ascii="Cambria" w:hAnsi="Cambria" w:cs="Arial"/>
          <w:bCs/>
          <w:sz w:val="24"/>
        </w:rPr>
        <w:lastRenderedPageBreak/>
        <w:t>По решению районного/городского жюри лучшие работы направляются в Координационный комитет по проведению областного фестиваля «Детство б</w:t>
      </w:r>
      <w:r w:rsidR="007A6687" w:rsidRPr="007A6687">
        <w:rPr>
          <w:rFonts w:ascii="Cambria" w:hAnsi="Cambria" w:cs="Arial"/>
          <w:bCs/>
          <w:sz w:val="24"/>
        </w:rPr>
        <w:t>ез границ» до 1 марта 2016</w:t>
      </w:r>
      <w:r w:rsidRPr="007A6687">
        <w:rPr>
          <w:rFonts w:ascii="Cambria" w:hAnsi="Cambria" w:cs="Arial"/>
          <w:bCs/>
          <w:sz w:val="24"/>
        </w:rPr>
        <w:t xml:space="preserve"> года по адресу: 305007 г. Курск, ул. Энгельса, 142-А.</w:t>
      </w:r>
    </w:p>
    <w:p w:rsidR="007A6687" w:rsidRDefault="007A6687" w:rsidP="007A6687">
      <w:pPr>
        <w:spacing w:after="0"/>
        <w:jc w:val="both"/>
        <w:rPr>
          <w:rFonts w:ascii="Cambria" w:hAnsi="Cambria"/>
          <w:bCs/>
          <w:i/>
          <w:sz w:val="24"/>
          <w:szCs w:val="24"/>
        </w:rPr>
      </w:pPr>
      <w:r w:rsidRPr="007A6687">
        <w:rPr>
          <w:rFonts w:ascii="Cambria" w:hAnsi="Cambria" w:cs="Arial"/>
          <w:bCs/>
          <w:i/>
          <w:sz w:val="24"/>
        </w:rPr>
        <w:t xml:space="preserve">                                                                                 </w:t>
      </w:r>
      <w:r>
        <w:rPr>
          <w:rFonts w:ascii="Cambria" w:hAnsi="Cambria" w:cs="Arial"/>
          <w:bCs/>
          <w:i/>
          <w:sz w:val="24"/>
        </w:rPr>
        <w:t xml:space="preserve">       </w:t>
      </w:r>
      <w:r w:rsidR="00C13A53">
        <w:rPr>
          <w:rFonts w:ascii="Cambria" w:hAnsi="Cambria"/>
          <w:bCs/>
          <w:i/>
          <w:sz w:val="24"/>
          <w:szCs w:val="24"/>
        </w:rPr>
        <w:t xml:space="preserve">   </w:t>
      </w:r>
    </w:p>
    <w:p w:rsidR="004A12D0" w:rsidRDefault="007A6687" w:rsidP="004A12D0">
      <w:pPr>
        <w:spacing w:after="0"/>
        <w:jc w:val="both"/>
        <w:rPr>
          <w:rFonts w:ascii="Cambria" w:hAnsi="Cambria" w:cs="Arial"/>
          <w:b/>
          <w:sz w:val="24"/>
        </w:rPr>
      </w:pPr>
      <w:r>
        <w:rPr>
          <w:rFonts w:ascii="Cambria" w:hAnsi="Cambria"/>
          <w:bCs/>
          <w:i/>
          <w:sz w:val="24"/>
          <w:szCs w:val="24"/>
        </w:rPr>
        <w:t xml:space="preserve">                                                                                                </w:t>
      </w:r>
      <w:r w:rsidR="0017304A" w:rsidRPr="0017304A">
        <w:rPr>
          <w:rFonts w:ascii="Cambria" w:hAnsi="Cambria"/>
          <w:bCs/>
          <w:i/>
          <w:sz w:val="24"/>
          <w:szCs w:val="24"/>
          <w:u w:val="single"/>
        </w:rPr>
        <w:t>В рамках программы «Я – курянин</w:t>
      </w:r>
    </w:p>
    <w:p w:rsidR="004A12D0" w:rsidRPr="004A12D0" w:rsidRDefault="004A12D0" w:rsidP="004A12D0">
      <w:pPr>
        <w:rPr>
          <w:rFonts w:ascii="Cambria" w:hAnsi="Cambria" w:cs="Arial"/>
          <w:sz w:val="24"/>
        </w:rPr>
      </w:pPr>
    </w:p>
    <w:p w:rsidR="004A12D0" w:rsidRDefault="00C13A53" w:rsidP="004A12D0">
      <w:pPr>
        <w:spacing w:after="0"/>
        <w:jc w:val="center"/>
      </w:pPr>
      <w:r w:rsidRPr="00C13A53">
        <w:rPr>
          <w:rFonts w:ascii="Cambria" w:hAnsi="Cambria" w:cs="Arial"/>
          <w:b/>
          <w:sz w:val="24"/>
          <w:szCs w:val="24"/>
        </w:rPr>
        <w:t>ПОЛОЖЕНИЕ О КОНКУРСЕ ТВОРЧЕСКИХ РАБОТ</w:t>
      </w:r>
    </w:p>
    <w:p w:rsidR="004A12D0" w:rsidRDefault="00C13A53" w:rsidP="004A12D0">
      <w:pPr>
        <w:spacing w:after="0"/>
        <w:jc w:val="center"/>
      </w:pPr>
      <w:r w:rsidRPr="00C13A53">
        <w:rPr>
          <w:rFonts w:ascii="Cambria" w:hAnsi="Cambria" w:cs="Arial"/>
          <w:b/>
          <w:caps/>
          <w:sz w:val="24"/>
          <w:szCs w:val="24"/>
        </w:rPr>
        <w:t>«Язык и культура  - это код нации!»</w:t>
      </w:r>
    </w:p>
    <w:p w:rsidR="00424BFD" w:rsidRDefault="00424BFD" w:rsidP="004A12D0">
      <w:pPr>
        <w:spacing w:after="0"/>
        <w:jc w:val="right"/>
        <w:rPr>
          <w:rFonts w:ascii="Cambria" w:hAnsi="Cambria" w:cs="Arial"/>
          <w:i/>
          <w:color w:val="000000"/>
          <w:sz w:val="24"/>
          <w:szCs w:val="24"/>
          <w:shd w:val="clear" w:color="auto" w:fill="FFFFFF"/>
        </w:rPr>
      </w:pPr>
    </w:p>
    <w:p w:rsidR="004A12D0" w:rsidRDefault="00C13A53" w:rsidP="004A12D0">
      <w:pPr>
        <w:spacing w:after="0"/>
        <w:jc w:val="right"/>
      </w:pPr>
      <w:r w:rsidRPr="00B66BF7">
        <w:rPr>
          <w:rFonts w:ascii="Cambria" w:hAnsi="Cambria" w:cs="Arial"/>
          <w:i/>
          <w:color w:val="000000"/>
          <w:sz w:val="24"/>
          <w:szCs w:val="24"/>
          <w:shd w:val="clear" w:color="auto" w:fill="FFFFFF"/>
        </w:rPr>
        <w:t xml:space="preserve">Язык - это история народа. Язык - это путь цивилизации и культуры. </w:t>
      </w:r>
    </w:p>
    <w:p w:rsidR="004A12D0" w:rsidRDefault="00C13A53" w:rsidP="004A12D0">
      <w:pPr>
        <w:spacing w:after="0"/>
        <w:jc w:val="right"/>
      </w:pPr>
      <w:r w:rsidRPr="00B66BF7">
        <w:rPr>
          <w:rFonts w:ascii="Cambria" w:hAnsi="Cambria" w:cs="Arial"/>
          <w:i/>
          <w:color w:val="000000"/>
          <w:sz w:val="24"/>
          <w:szCs w:val="24"/>
          <w:shd w:val="clear" w:color="auto" w:fill="FFFFFF"/>
        </w:rPr>
        <w:t>Поэтому-то изучение и сбережение русского языка является не праздным занятием от нечего делать, но насущной необходимостью</w:t>
      </w:r>
    </w:p>
    <w:p w:rsidR="004A12D0" w:rsidRDefault="00C13A53" w:rsidP="004A12D0">
      <w:pPr>
        <w:spacing w:after="0"/>
        <w:jc w:val="right"/>
      </w:pPr>
      <w:proofErr w:type="spellStart"/>
      <w:r w:rsidRPr="00B66BF7">
        <w:rPr>
          <w:rFonts w:ascii="Cambria" w:hAnsi="Cambria" w:cs="Arial"/>
          <w:i/>
          <w:color w:val="000000"/>
          <w:sz w:val="24"/>
          <w:szCs w:val="24"/>
          <w:shd w:val="clear" w:color="auto" w:fill="FFFFFF"/>
        </w:rPr>
        <w:t>А.Куприн</w:t>
      </w:r>
      <w:proofErr w:type="spellEnd"/>
    </w:p>
    <w:p w:rsidR="00424BFD" w:rsidRDefault="00424BFD" w:rsidP="004A12D0">
      <w:pPr>
        <w:spacing w:after="0"/>
        <w:jc w:val="both"/>
        <w:rPr>
          <w:rFonts w:ascii="Cambria" w:hAnsi="Cambria" w:cs="Arial"/>
          <w:b/>
          <w:sz w:val="24"/>
          <w:szCs w:val="24"/>
        </w:rPr>
      </w:pPr>
    </w:p>
    <w:p w:rsidR="004A12D0" w:rsidRDefault="00C13A53" w:rsidP="004A12D0">
      <w:pPr>
        <w:spacing w:after="0"/>
        <w:jc w:val="both"/>
      </w:pPr>
      <w:r w:rsidRPr="00EF6D49">
        <w:rPr>
          <w:rFonts w:ascii="Cambria" w:hAnsi="Cambria" w:cs="Arial"/>
          <w:b/>
          <w:sz w:val="24"/>
          <w:szCs w:val="24"/>
        </w:rPr>
        <w:t>1. Цель  конкурса:</w:t>
      </w:r>
      <w:r w:rsidRPr="00B66BF7">
        <w:rPr>
          <w:rFonts w:ascii="Cambria" w:hAnsi="Cambria" w:cs="Arial"/>
          <w:sz w:val="24"/>
          <w:szCs w:val="24"/>
        </w:rPr>
        <w:t xml:space="preserve"> привлечение внимания к проблемам современного состояния русского языка.</w:t>
      </w:r>
    </w:p>
    <w:p w:rsidR="004A12D0" w:rsidRDefault="00C13A53" w:rsidP="004A12D0">
      <w:pPr>
        <w:spacing w:after="0"/>
        <w:jc w:val="both"/>
      </w:pPr>
      <w:r w:rsidRPr="00EF6D49">
        <w:rPr>
          <w:rFonts w:ascii="Cambria" w:hAnsi="Cambria" w:cs="Arial"/>
          <w:b/>
          <w:sz w:val="24"/>
          <w:szCs w:val="24"/>
        </w:rPr>
        <w:t>2. Задачи конкурса:</w:t>
      </w:r>
    </w:p>
    <w:p w:rsidR="00C13A53" w:rsidRPr="004A12D0" w:rsidRDefault="00C13A53" w:rsidP="00AC56CA">
      <w:pPr>
        <w:pStyle w:val="a3"/>
        <w:numPr>
          <w:ilvl w:val="0"/>
          <w:numId w:val="42"/>
        </w:numPr>
        <w:spacing w:after="0"/>
        <w:jc w:val="both"/>
      </w:pPr>
      <w:r w:rsidRPr="004A12D0">
        <w:rPr>
          <w:rFonts w:ascii="Cambria" w:hAnsi="Cambria"/>
          <w:sz w:val="24"/>
          <w:szCs w:val="24"/>
        </w:rPr>
        <w:t>повышение образовательного уровня детей и подростков на основе развития культуры слова;</w:t>
      </w:r>
    </w:p>
    <w:p w:rsidR="00C13A53" w:rsidRPr="004A12D0" w:rsidRDefault="00C13A53" w:rsidP="00AC56CA">
      <w:pPr>
        <w:pStyle w:val="a3"/>
        <w:numPr>
          <w:ilvl w:val="0"/>
          <w:numId w:val="42"/>
        </w:numPr>
        <w:spacing w:after="0"/>
        <w:jc w:val="both"/>
      </w:pPr>
      <w:r w:rsidRPr="004A12D0">
        <w:rPr>
          <w:rFonts w:ascii="Cambria" w:hAnsi="Cambria"/>
          <w:sz w:val="24"/>
          <w:szCs w:val="24"/>
        </w:rPr>
        <w:t>воспитание гражданского самосознания через уважение и любовь к русскому языку и родной литературе;</w:t>
      </w:r>
    </w:p>
    <w:p w:rsidR="00C13A53" w:rsidRPr="004A12D0" w:rsidRDefault="00C13A53" w:rsidP="00AC56CA">
      <w:pPr>
        <w:pStyle w:val="a3"/>
        <w:numPr>
          <w:ilvl w:val="0"/>
          <w:numId w:val="42"/>
        </w:numPr>
        <w:spacing w:after="0"/>
        <w:jc w:val="both"/>
      </w:pPr>
      <w:r w:rsidRPr="004A12D0">
        <w:rPr>
          <w:rFonts w:ascii="Cambria" w:hAnsi="Cambria"/>
          <w:sz w:val="24"/>
          <w:szCs w:val="24"/>
        </w:rPr>
        <w:t>формирование творчески развитой личности через приобщение к речевой культуре, ориентированной на высокие духовно-нравственные ценности;</w:t>
      </w:r>
    </w:p>
    <w:p w:rsidR="00C13A53" w:rsidRPr="004A12D0" w:rsidRDefault="00C13A53" w:rsidP="00AC56CA">
      <w:pPr>
        <w:pStyle w:val="a3"/>
        <w:numPr>
          <w:ilvl w:val="0"/>
          <w:numId w:val="42"/>
        </w:numPr>
        <w:spacing w:after="0"/>
        <w:jc w:val="both"/>
      </w:pPr>
      <w:r w:rsidRPr="004A12D0">
        <w:rPr>
          <w:rFonts w:ascii="Cambria" w:hAnsi="Cambria" w:cs="Arial"/>
          <w:sz w:val="24"/>
          <w:szCs w:val="24"/>
        </w:rPr>
        <w:t>пробуждение интереса к историко-культурному наследию своей страны;</w:t>
      </w:r>
    </w:p>
    <w:p w:rsidR="00C13A53" w:rsidRPr="004A12D0" w:rsidRDefault="00C13A53" w:rsidP="00AC56CA">
      <w:pPr>
        <w:pStyle w:val="a3"/>
        <w:numPr>
          <w:ilvl w:val="0"/>
          <w:numId w:val="42"/>
        </w:numPr>
        <w:spacing w:after="0"/>
        <w:jc w:val="both"/>
      </w:pPr>
      <w:r w:rsidRPr="004A12D0">
        <w:rPr>
          <w:rFonts w:ascii="Cambria" w:hAnsi="Cambria" w:cs="Arial"/>
          <w:sz w:val="24"/>
          <w:szCs w:val="24"/>
        </w:rPr>
        <w:t>профилактика асоциального речевого поведения;</w:t>
      </w:r>
    </w:p>
    <w:p w:rsidR="004A12D0" w:rsidRPr="004A12D0" w:rsidRDefault="00C13A53" w:rsidP="00AC56CA">
      <w:pPr>
        <w:pStyle w:val="a3"/>
        <w:numPr>
          <w:ilvl w:val="0"/>
          <w:numId w:val="42"/>
        </w:numPr>
        <w:spacing w:after="0"/>
        <w:jc w:val="both"/>
      </w:pPr>
      <w:r w:rsidRPr="004A12D0">
        <w:rPr>
          <w:rFonts w:ascii="Cambria" w:hAnsi="Cambria" w:cs="Arial"/>
          <w:sz w:val="24"/>
          <w:szCs w:val="24"/>
        </w:rPr>
        <w:t>привлечение внимания к проблемам сохранения чистоты и красоты русского языка.</w:t>
      </w:r>
    </w:p>
    <w:p w:rsidR="004A12D0" w:rsidRDefault="00C13A53" w:rsidP="004A12D0">
      <w:pPr>
        <w:spacing w:after="0"/>
        <w:jc w:val="both"/>
      </w:pPr>
      <w:r w:rsidRPr="004A12D0">
        <w:rPr>
          <w:rFonts w:ascii="Cambria" w:hAnsi="Cambria" w:cs="Arial"/>
          <w:b/>
          <w:sz w:val="24"/>
          <w:szCs w:val="24"/>
        </w:rPr>
        <w:t>3. Возраст участников конкурса:</w:t>
      </w:r>
      <w:r w:rsidRPr="004A12D0">
        <w:rPr>
          <w:rFonts w:ascii="Cambria" w:hAnsi="Cambria" w:cs="Arial"/>
          <w:sz w:val="24"/>
          <w:szCs w:val="24"/>
        </w:rPr>
        <w:t xml:space="preserve"> от 10 до 18 лет (возрастные категории - 10-13, 14-16, 17-18 лет).</w:t>
      </w:r>
    </w:p>
    <w:p w:rsidR="00C13A53" w:rsidRDefault="00C13A53" w:rsidP="004A12D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CE0961">
        <w:rPr>
          <w:rFonts w:ascii="Cambria" w:hAnsi="Cambria" w:cs="Arial"/>
          <w:b/>
          <w:sz w:val="24"/>
          <w:szCs w:val="24"/>
        </w:rPr>
        <w:t>4. Организация и проведение конкурса:</w:t>
      </w:r>
      <w:r w:rsidRPr="00B66BF7">
        <w:rPr>
          <w:rFonts w:ascii="Cambria" w:hAnsi="Cambria" w:cs="Arial"/>
          <w:b/>
          <w:sz w:val="24"/>
          <w:szCs w:val="24"/>
        </w:rPr>
        <w:t xml:space="preserve"> </w:t>
      </w:r>
      <w:r w:rsidRPr="00B66BF7">
        <w:rPr>
          <w:rFonts w:ascii="Cambria" w:hAnsi="Cambria" w:cs="Arial"/>
          <w:sz w:val="24"/>
          <w:szCs w:val="24"/>
        </w:rPr>
        <w:t>Конкурс проводится по нескольким номинациям:</w:t>
      </w:r>
    </w:p>
    <w:p w:rsidR="00C13A53" w:rsidRPr="004A12D0" w:rsidRDefault="00C13A53" w:rsidP="00AC56CA">
      <w:pPr>
        <w:pStyle w:val="a3"/>
        <w:numPr>
          <w:ilvl w:val="0"/>
          <w:numId w:val="43"/>
        </w:numPr>
        <w:spacing w:after="0"/>
        <w:jc w:val="both"/>
      </w:pPr>
      <w:r w:rsidRPr="004A12D0">
        <w:rPr>
          <w:rFonts w:ascii="Cambria" w:hAnsi="Cambria" w:cs="Arial"/>
          <w:b/>
          <w:sz w:val="24"/>
          <w:szCs w:val="24"/>
        </w:rPr>
        <w:t>литературный конкурс</w:t>
      </w:r>
      <w:r w:rsidRPr="004A12D0">
        <w:rPr>
          <w:rFonts w:ascii="Cambria" w:hAnsi="Cambria" w:cs="Arial"/>
          <w:sz w:val="24"/>
          <w:szCs w:val="24"/>
        </w:rPr>
        <w:t xml:space="preserve"> </w:t>
      </w:r>
      <w:r w:rsidRPr="004A12D0">
        <w:rPr>
          <w:rFonts w:ascii="Cambria" w:hAnsi="Cambria" w:cs="Arial"/>
          <w:b/>
          <w:sz w:val="24"/>
          <w:szCs w:val="24"/>
        </w:rPr>
        <w:t>«Русское слово в пространстве российской культуры: история и современность»</w:t>
      </w:r>
      <w:r w:rsidRPr="004A12D0">
        <w:rPr>
          <w:rFonts w:ascii="Cambria" w:hAnsi="Cambria" w:cs="Arial"/>
          <w:sz w:val="24"/>
          <w:szCs w:val="24"/>
          <w:shd w:val="clear" w:color="auto" w:fill="F5F5F9"/>
        </w:rPr>
        <w:t xml:space="preserve"> </w:t>
      </w:r>
      <w:r w:rsidRPr="004A12D0">
        <w:rPr>
          <w:rFonts w:ascii="Cambria" w:hAnsi="Cambria" w:cs="Arial"/>
          <w:sz w:val="24"/>
          <w:szCs w:val="24"/>
        </w:rPr>
        <w:t>- сочинение-размышление, посвящённое проблемам современного состояния русского языка;</w:t>
      </w:r>
    </w:p>
    <w:p w:rsidR="00C13A53" w:rsidRPr="004A12D0" w:rsidRDefault="00C13A53" w:rsidP="00AC56CA">
      <w:pPr>
        <w:pStyle w:val="a3"/>
        <w:numPr>
          <w:ilvl w:val="0"/>
          <w:numId w:val="43"/>
        </w:numPr>
        <w:spacing w:after="0"/>
        <w:jc w:val="both"/>
      </w:pPr>
      <w:r w:rsidRPr="004A12D0">
        <w:rPr>
          <w:rFonts w:ascii="Cambria" w:hAnsi="Cambria" w:cs="Arial"/>
          <w:b/>
          <w:sz w:val="24"/>
          <w:szCs w:val="24"/>
        </w:rPr>
        <w:t>конкурс реализованных социокультурных проектов</w:t>
      </w:r>
      <w:r w:rsidRPr="004A12D0">
        <w:rPr>
          <w:rFonts w:ascii="Cambria" w:hAnsi="Cambria" w:cs="Arial"/>
          <w:sz w:val="24"/>
          <w:szCs w:val="24"/>
        </w:rPr>
        <w:t xml:space="preserve"> («Школа русского языка», «За чистоту русского языка» и т.п.); </w:t>
      </w:r>
    </w:p>
    <w:p w:rsidR="004A12D0" w:rsidRPr="004A12D0" w:rsidRDefault="00C13A53" w:rsidP="00AC56CA">
      <w:pPr>
        <w:pStyle w:val="a3"/>
        <w:numPr>
          <w:ilvl w:val="0"/>
          <w:numId w:val="43"/>
        </w:numPr>
        <w:spacing w:after="0"/>
        <w:jc w:val="both"/>
      </w:pPr>
      <w:r w:rsidRPr="004A12D0">
        <w:rPr>
          <w:rFonts w:ascii="Cambria" w:hAnsi="Cambria"/>
          <w:b/>
          <w:sz w:val="24"/>
          <w:szCs w:val="24"/>
        </w:rPr>
        <w:t>конкурс лучших сценариев</w:t>
      </w:r>
      <w:r w:rsidRPr="004A12D0">
        <w:rPr>
          <w:rFonts w:ascii="Cambria" w:hAnsi="Cambria"/>
          <w:sz w:val="24"/>
          <w:szCs w:val="24"/>
        </w:rPr>
        <w:t xml:space="preserve"> тематических вечеров, литературных гостиных, культурно-досуговых программ, конкурсных программ «Мир русского языка» и т.п.</w:t>
      </w:r>
    </w:p>
    <w:p w:rsidR="00C13A53" w:rsidRPr="004A12D0" w:rsidRDefault="00C13A53" w:rsidP="004A12D0">
      <w:pPr>
        <w:spacing w:after="0"/>
        <w:jc w:val="both"/>
      </w:pPr>
      <w:r w:rsidRPr="004A12D0">
        <w:rPr>
          <w:rFonts w:ascii="Cambria" w:hAnsi="Cambria" w:cs="Arial"/>
          <w:b/>
          <w:bCs/>
          <w:sz w:val="24"/>
          <w:szCs w:val="24"/>
        </w:rPr>
        <w:t>5. Критерии оценки.</w:t>
      </w:r>
      <w:r w:rsidRPr="004A12D0">
        <w:rPr>
          <w:rFonts w:ascii="Cambria" w:hAnsi="Cambria" w:cs="Arial"/>
          <w:sz w:val="24"/>
          <w:szCs w:val="24"/>
        </w:rPr>
        <w:t xml:space="preserve"> Жюри конкурса будет оценивать: соответствие заявленной тематике; оригинальность, актуальность, современность.</w:t>
      </w:r>
    </w:p>
    <w:p w:rsidR="007A6687" w:rsidRDefault="00754CF4" w:rsidP="00BD4AC8">
      <w:pPr>
        <w:keepNext/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754CF4">
        <w:rPr>
          <w:rFonts w:ascii="Cambria" w:hAnsi="Cambria" w:cs="Arial"/>
          <w:b/>
          <w:sz w:val="24"/>
          <w:szCs w:val="24"/>
        </w:rPr>
        <w:lastRenderedPageBreak/>
        <w:t xml:space="preserve">6. </w:t>
      </w:r>
      <w:r w:rsidR="007A6687" w:rsidRPr="00754CF4">
        <w:rPr>
          <w:rFonts w:ascii="Cambria" w:hAnsi="Cambria" w:cs="Arial"/>
          <w:b/>
          <w:sz w:val="24"/>
          <w:szCs w:val="24"/>
        </w:rPr>
        <w:t>Требования к работам:</w:t>
      </w:r>
      <w:r w:rsidR="007A6687">
        <w:rPr>
          <w:rFonts w:ascii="Cambria" w:hAnsi="Cambria" w:cs="Arial"/>
          <w:sz w:val="24"/>
          <w:szCs w:val="24"/>
        </w:rPr>
        <w:t xml:space="preserve"> </w:t>
      </w:r>
      <w:r w:rsidR="007A6687" w:rsidRPr="007A6687">
        <w:rPr>
          <w:rFonts w:ascii="Cambria" w:hAnsi="Cambria" w:cs="Arial"/>
          <w:sz w:val="24"/>
          <w:szCs w:val="24"/>
        </w:rPr>
        <w:t xml:space="preserve">Работы присылаются в печатном виде, объёмом не более 4 страниц (формат А-4) и на электронных носителях. </w:t>
      </w:r>
    </w:p>
    <w:p w:rsidR="007A6687" w:rsidRPr="00754CF4" w:rsidRDefault="00754CF4" w:rsidP="00BD4AC8">
      <w:pPr>
        <w:keepNext/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754CF4">
        <w:rPr>
          <w:rFonts w:ascii="Cambria" w:hAnsi="Cambria" w:cs="Arial"/>
          <w:b/>
          <w:sz w:val="24"/>
          <w:szCs w:val="24"/>
        </w:rPr>
        <w:t>7</w:t>
      </w:r>
      <w:r>
        <w:rPr>
          <w:rFonts w:ascii="Cambria" w:hAnsi="Cambria" w:cs="Arial"/>
          <w:sz w:val="24"/>
          <w:szCs w:val="24"/>
        </w:rPr>
        <w:t xml:space="preserve">. </w:t>
      </w:r>
      <w:proofErr w:type="gramStart"/>
      <w:r w:rsidR="007A6687" w:rsidRPr="007A6687">
        <w:rPr>
          <w:rFonts w:asciiTheme="majorHAnsi" w:hAnsiTheme="majorHAnsi"/>
          <w:b/>
          <w:sz w:val="24"/>
          <w:szCs w:val="24"/>
          <w:lang w:eastAsia="ru-RU"/>
        </w:rPr>
        <w:t>Требование к оформлению</w:t>
      </w:r>
      <w:r w:rsidR="007A6687" w:rsidRPr="007A6687">
        <w:rPr>
          <w:rFonts w:asciiTheme="majorHAnsi" w:hAnsiTheme="majorHAnsi"/>
          <w:sz w:val="24"/>
          <w:szCs w:val="24"/>
          <w:lang w:eastAsia="ru-RU"/>
        </w:rPr>
        <w:t>: на каждой работе без сокращений указывается: наименование конкурса; тема, номинация, возрастная категория конкурса, название работы, фамилия и имя автора (авторов), возраст (число, месяц, год рождения), название детской организации (объединения), указание школы (творческого объединения, студии, кружка), фамилия, имя, отчество руководителя (куратора), полный почтовый адрес с указанием региона, муниципального или другого образования, контактный телефон, электронный адрес.</w:t>
      </w:r>
      <w:proofErr w:type="gramEnd"/>
    </w:p>
    <w:p w:rsidR="007A6687" w:rsidRPr="007A6687" w:rsidRDefault="007A6687" w:rsidP="007A6687">
      <w:pPr>
        <w:tabs>
          <w:tab w:val="left" w:pos="1575"/>
        </w:tabs>
        <w:jc w:val="both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ab/>
      </w:r>
      <w:r w:rsidRPr="007A6687">
        <w:rPr>
          <w:rFonts w:asciiTheme="majorHAnsi" w:hAnsiTheme="majorHAnsi"/>
          <w:sz w:val="24"/>
          <w:szCs w:val="24"/>
          <w:lang w:eastAsia="ru-RU"/>
        </w:rPr>
        <w:t xml:space="preserve">По решению районного/городского жюри лучшие работы направляются в Координационный комитет по проведению областного фестиваля «Детство без </w:t>
      </w:r>
      <w:r w:rsidR="00754CF4">
        <w:rPr>
          <w:rFonts w:asciiTheme="majorHAnsi" w:hAnsiTheme="majorHAnsi"/>
          <w:sz w:val="24"/>
          <w:szCs w:val="24"/>
          <w:lang w:eastAsia="ru-RU"/>
        </w:rPr>
        <w:t>границ» до 1 марта 2016</w:t>
      </w:r>
      <w:r w:rsidRPr="007A6687">
        <w:rPr>
          <w:rFonts w:asciiTheme="majorHAnsi" w:hAnsiTheme="majorHAnsi"/>
          <w:sz w:val="24"/>
          <w:szCs w:val="24"/>
          <w:lang w:eastAsia="ru-RU"/>
        </w:rPr>
        <w:t xml:space="preserve"> года по адресу: 305007 г. Курск, ул. Энгельса, 142-А.</w:t>
      </w:r>
    </w:p>
    <w:p w:rsidR="007A6687" w:rsidRPr="007A6687" w:rsidRDefault="007A6687" w:rsidP="007A6687">
      <w:pPr>
        <w:tabs>
          <w:tab w:val="left" w:pos="1575"/>
        </w:tabs>
        <w:rPr>
          <w:b/>
          <w:bCs/>
          <w:lang w:eastAsia="ru-RU"/>
        </w:rPr>
      </w:pPr>
    </w:p>
    <w:p w:rsidR="00DF5813" w:rsidRPr="00002B2C" w:rsidRDefault="00DF5813" w:rsidP="00DF5813">
      <w:pPr>
        <w:tabs>
          <w:tab w:val="left" w:pos="1575"/>
        </w:tabs>
        <w:jc w:val="right"/>
        <w:rPr>
          <w:rFonts w:asciiTheme="majorHAnsi" w:hAnsiTheme="majorHAnsi"/>
          <w:bCs/>
          <w:i/>
          <w:u w:val="single"/>
          <w:lang w:eastAsia="ru-RU"/>
        </w:rPr>
      </w:pPr>
      <w:r w:rsidRPr="00002B2C">
        <w:rPr>
          <w:rFonts w:asciiTheme="majorHAnsi" w:hAnsiTheme="majorHAnsi"/>
          <w:bCs/>
          <w:i/>
          <w:u w:val="single"/>
          <w:lang w:eastAsia="ru-RU"/>
        </w:rPr>
        <w:t>В рамках программы «Я – курянин</w:t>
      </w:r>
    </w:p>
    <w:p w:rsidR="00DF5813" w:rsidRPr="00DF5813" w:rsidRDefault="00DF5813" w:rsidP="00DF5813">
      <w:pPr>
        <w:tabs>
          <w:tab w:val="left" w:pos="1575"/>
        </w:tabs>
        <w:spacing w:after="0"/>
        <w:jc w:val="center"/>
        <w:rPr>
          <w:bCs/>
          <w:i/>
          <w:sz w:val="24"/>
          <w:szCs w:val="24"/>
          <w:u w:val="single"/>
          <w:lang w:eastAsia="ru-RU"/>
        </w:rPr>
      </w:pPr>
      <w:r w:rsidRPr="00DF5813">
        <w:rPr>
          <w:rFonts w:ascii="Cambria" w:hAnsi="Cambria" w:cs="Arial"/>
          <w:b/>
          <w:caps/>
          <w:sz w:val="24"/>
          <w:szCs w:val="24"/>
        </w:rPr>
        <w:t>ПОЛОЖЕНИЕ О конкурсе компьютерных презентаций</w:t>
      </w:r>
    </w:p>
    <w:p w:rsidR="00DF5813" w:rsidRPr="00DF5813" w:rsidRDefault="00DF5813" w:rsidP="00DF5813">
      <w:pPr>
        <w:tabs>
          <w:tab w:val="left" w:pos="1575"/>
        </w:tabs>
        <w:spacing w:after="0"/>
        <w:jc w:val="center"/>
        <w:rPr>
          <w:bCs/>
          <w:i/>
          <w:sz w:val="24"/>
          <w:szCs w:val="24"/>
          <w:u w:val="single"/>
          <w:lang w:eastAsia="ru-RU"/>
        </w:rPr>
      </w:pPr>
      <w:r w:rsidRPr="00DF5813">
        <w:rPr>
          <w:rFonts w:ascii="Cambria" w:hAnsi="Cambria" w:cs="Arial"/>
          <w:b/>
          <w:caps/>
          <w:sz w:val="24"/>
          <w:szCs w:val="24"/>
        </w:rPr>
        <w:t>«За Родину, ДОБРО И СПРАВЕДЛИВОСТЬ!»</w:t>
      </w:r>
    </w:p>
    <w:p w:rsidR="00EC05C7" w:rsidRDefault="00EC05C7" w:rsidP="00EC05C7">
      <w:pPr>
        <w:jc w:val="both"/>
        <w:rPr>
          <w:rFonts w:asciiTheme="majorHAnsi" w:hAnsiTheme="majorHAnsi"/>
          <w:sz w:val="24"/>
          <w:szCs w:val="24"/>
        </w:rPr>
      </w:pPr>
    </w:p>
    <w:p w:rsidR="00DF5813" w:rsidRDefault="00DF5813" w:rsidP="00EC05C7">
      <w:pPr>
        <w:pStyle w:val="a3"/>
        <w:numPr>
          <w:ilvl w:val="0"/>
          <w:numId w:val="54"/>
        </w:numPr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EC05C7">
        <w:rPr>
          <w:rFonts w:asciiTheme="majorHAnsi" w:hAnsiTheme="majorHAnsi"/>
          <w:b/>
          <w:sz w:val="24"/>
          <w:szCs w:val="24"/>
        </w:rPr>
        <w:t xml:space="preserve">Цели и задачи конкурса: </w:t>
      </w:r>
    </w:p>
    <w:p w:rsidR="00DF5813" w:rsidRPr="00EC05C7" w:rsidRDefault="00DF5813" w:rsidP="00EC05C7">
      <w:pPr>
        <w:pStyle w:val="a3"/>
        <w:numPr>
          <w:ilvl w:val="0"/>
          <w:numId w:val="55"/>
        </w:numPr>
        <w:jc w:val="both"/>
        <w:rPr>
          <w:rFonts w:asciiTheme="majorHAnsi" w:hAnsiTheme="majorHAnsi"/>
          <w:b/>
          <w:sz w:val="24"/>
          <w:szCs w:val="24"/>
        </w:rPr>
      </w:pPr>
      <w:r w:rsidRPr="00EC05C7">
        <w:rPr>
          <w:rFonts w:asciiTheme="majorHAnsi" w:hAnsiTheme="majorHAnsi"/>
          <w:sz w:val="24"/>
          <w:szCs w:val="24"/>
        </w:rPr>
        <w:t>пропаганда общественно-значимой деятельности детских и молодёжных объединений, их наследия, символики, ритуалов, традиций;</w:t>
      </w:r>
    </w:p>
    <w:p w:rsidR="00DF5813" w:rsidRPr="00EC05C7" w:rsidRDefault="00DF5813" w:rsidP="00EC05C7">
      <w:pPr>
        <w:pStyle w:val="a3"/>
        <w:numPr>
          <w:ilvl w:val="0"/>
          <w:numId w:val="55"/>
        </w:numPr>
        <w:jc w:val="both"/>
        <w:rPr>
          <w:rFonts w:asciiTheme="majorHAnsi" w:hAnsiTheme="majorHAnsi"/>
          <w:b/>
          <w:sz w:val="24"/>
          <w:szCs w:val="24"/>
        </w:rPr>
      </w:pPr>
      <w:r w:rsidRPr="00EC05C7">
        <w:rPr>
          <w:rFonts w:asciiTheme="majorHAnsi" w:hAnsiTheme="majorHAnsi"/>
          <w:sz w:val="24"/>
          <w:szCs w:val="24"/>
        </w:rPr>
        <w:t>создание информационных продуктов, демонстрирующих многообразие детских и молодёжных общественных интересов и потребностей в созидательной деятельности;</w:t>
      </w:r>
    </w:p>
    <w:p w:rsidR="00DF5813" w:rsidRPr="00EC05C7" w:rsidRDefault="00DF5813" w:rsidP="00EC05C7">
      <w:pPr>
        <w:pStyle w:val="a3"/>
        <w:numPr>
          <w:ilvl w:val="0"/>
          <w:numId w:val="55"/>
        </w:numPr>
        <w:jc w:val="both"/>
        <w:rPr>
          <w:rFonts w:asciiTheme="majorHAnsi" w:hAnsiTheme="majorHAnsi"/>
          <w:b/>
          <w:sz w:val="24"/>
          <w:szCs w:val="24"/>
        </w:rPr>
      </w:pPr>
      <w:r w:rsidRPr="00EC05C7">
        <w:rPr>
          <w:rFonts w:asciiTheme="majorHAnsi" w:hAnsiTheme="majorHAnsi"/>
          <w:sz w:val="24"/>
          <w:szCs w:val="24"/>
        </w:rPr>
        <w:t>популяризация компьютерных знаний, демонстрация возможностей технических и программных разработок.</w:t>
      </w:r>
    </w:p>
    <w:p w:rsidR="00DF5813" w:rsidRPr="00EC05C7" w:rsidRDefault="00DF5813" w:rsidP="00EC05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b/>
          <w:sz w:val="24"/>
          <w:szCs w:val="24"/>
        </w:rPr>
        <w:t>2. Участники конкурса.</w:t>
      </w:r>
      <w:r w:rsidRPr="00EC05C7">
        <w:rPr>
          <w:rFonts w:asciiTheme="majorHAnsi" w:hAnsiTheme="majorHAnsi"/>
          <w:sz w:val="24"/>
          <w:szCs w:val="24"/>
        </w:rPr>
        <w:t xml:space="preserve"> В конкурсе могут участвовать дети и молодёжь индивидуально в возрасте от 8 до 18 лет или в составе детских  объединений по четырем возрастным категориям (8-10 лет, 11-13 лет, 14-15 лет, 16-18 лет).</w:t>
      </w:r>
    </w:p>
    <w:p w:rsidR="00DF5813" w:rsidRPr="00EC05C7" w:rsidRDefault="00DF5813" w:rsidP="00EC05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b/>
          <w:sz w:val="24"/>
          <w:szCs w:val="24"/>
        </w:rPr>
        <w:t>3. Требования к работам.</w:t>
      </w:r>
      <w:r w:rsidRPr="00EC05C7">
        <w:rPr>
          <w:rFonts w:asciiTheme="majorHAnsi" w:hAnsiTheme="majorHAnsi"/>
          <w:sz w:val="24"/>
          <w:szCs w:val="24"/>
        </w:rPr>
        <w:t xml:space="preserve"> Работы могут быть выполнены в любом цифровом формате и размещены на любом электронном носителе, кроме мини-диска (с правом и возможностью их переноса на «стационарный» компьютер).</w:t>
      </w:r>
    </w:p>
    <w:p w:rsidR="00DF5813" w:rsidRPr="00EC05C7" w:rsidRDefault="00DF5813" w:rsidP="00EC05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sz w:val="24"/>
          <w:szCs w:val="24"/>
        </w:rPr>
        <w:t xml:space="preserve">Время демонстрации работы – не более 5 минут. Желательно, если работа будет сопровождаться музыкальным и (или) речевым сопровождением, при этом смена слайдов (кадров) должна проходить в автоматическом режиме. </w:t>
      </w:r>
    </w:p>
    <w:p w:rsidR="00DF5813" w:rsidRPr="00EC05C7" w:rsidRDefault="00DF5813" w:rsidP="00EC05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sz w:val="24"/>
          <w:szCs w:val="24"/>
        </w:rPr>
        <w:t xml:space="preserve">При изготовлении работы необходимо учитывать универсальность её демонстрации. Например, если при изготовлении работы используются «особые» шрифтовые гарнитуры, музыкальное или речевое сопровождение, необходимо прикладывать данные файлы (при необходимости) к основному файлу данной работы. </w:t>
      </w:r>
    </w:p>
    <w:p w:rsidR="00DF5813" w:rsidRDefault="00DF5813" w:rsidP="00EC05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sz w:val="24"/>
          <w:szCs w:val="24"/>
        </w:rPr>
        <w:t xml:space="preserve">Учитывая, что присланные на конкурс работы могут быть использованы для публичного показа, рекомендуем предусмотреть в оформлении работ так называемые «титры», где необходимо указать авторов, исполнителей, </w:t>
      </w:r>
      <w:r w:rsidRPr="00EC05C7">
        <w:rPr>
          <w:rFonts w:asciiTheme="majorHAnsi" w:hAnsiTheme="majorHAnsi"/>
          <w:sz w:val="24"/>
          <w:szCs w:val="24"/>
        </w:rPr>
        <w:lastRenderedPageBreak/>
        <w:t>руководителей (консультантов) работы, а также авторов и исполнителей фотографий, песен, мелодий и др., используемых в предлагаемой для конкурса работе.</w:t>
      </w:r>
    </w:p>
    <w:p w:rsidR="00DF5813" w:rsidRDefault="00EC05C7" w:rsidP="00EC05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b/>
          <w:sz w:val="24"/>
          <w:szCs w:val="24"/>
        </w:rPr>
        <w:t xml:space="preserve">4. </w:t>
      </w:r>
      <w:r w:rsidR="00DF5813" w:rsidRPr="00EC05C7">
        <w:rPr>
          <w:rFonts w:asciiTheme="majorHAnsi" w:hAnsiTheme="majorHAnsi"/>
          <w:b/>
          <w:sz w:val="24"/>
          <w:szCs w:val="24"/>
        </w:rPr>
        <w:t>Критерии оценки.</w:t>
      </w:r>
      <w:r w:rsidR="00DF5813" w:rsidRPr="00EC05C7">
        <w:rPr>
          <w:rFonts w:asciiTheme="majorHAnsi" w:hAnsiTheme="majorHAnsi"/>
          <w:sz w:val="24"/>
          <w:szCs w:val="24"/>
        </w:rPr>
        <w:t xml:space="preserve"> С учётом возрастных категорий жюри конкурса будет оценивать соответствие теме, оригинальность идеи, композицию, уровень  художественного оформления представленных работ.</w:t>
      </w:r>
    </w:p>
    <w:p w:rsidR="00002B2C" w:rsidRPr="00EC05C7" w:rsidRDefault="00EC05C7" w:rsidP="00EC05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b/>
          <w:sz w:val="24"/>
          <w:szCs w:val="24"/>
        </w:rPr>
        <w:t xml:space="preserve">5. </w:t>
      </w:r>
      <w:proofErr w:type="gramStart"/>
      <w:r w:rsidR="00002B2C" w:rsidRPr="00EC05C7">
        <w:rPr>
          <w:rFonts w:asciiTheme="majorHAnsi" w:hAnsiTheme="majorHAnsi"/>
          <w:b/>
          <w:sz w:val="24"/>
          <w:szCs w:val="24"/>
        </w:rPr>
        <w:t>Требование к оформлению:</w:t>
      </w:r>
      <w:r w:rsidR="00002B2C" w:rsidRPr="00EC05C7">
        <w:rPr>
          <w:rFonts w:asciiTheme="majorHAnsi" w:hAnsiTheme="majorHAnsi"/>
          <w:sz w:val="24"/>
          <w:szCs w:val="24"/>
        </w:rPr>
        <w:t xml:space="preserve"> на каждой работе без сокращений указывается: наименование конкурса; тема,  возрастная категория конкурса, название работы, фамилия и имя автора (авторов), возраст (число, месяц, год рождения), название детской организации (объединения), указание школы (творческого объединения, студии, кружка), фамилия, имя, отчество руководителя (куратора), полный почтовый адрес с указанием региона, муниципального или другого образования, контактный телефон, электронный адрес.</w:t>
      </w:r>
      <w:proofErr w:type="gramEnd"/>
    </w:p>
    <w:p w:rsidR="00002B2C" w:rsidRPr="00EC05C7" w:rsidRDefault="00002B2C" w:rsidP="00EC05C7">
      <w:pPr>
        <w:jc w:val="both"/>
        <w:rPr>
          <w:rFonts w:asciiTheme="majorHAnsi" w:hAnsiTheme="majorHAnsi"/>
          <w:sz w:val="24"/>
          <w:szCs w:val="24"/>
        </w:rPr>
      </w:pPr>
      <w:r w:rsidRPr="00EC05C7">
        <w:rPr>
          <w:rFonts w:asciiTheme="majorHAnsi" w:hAnsiTheme="majorHAnsi"/>
          <w:sz w:val="24"/>
          <w:szCs w:val="24"/>
        </w:rPr>
        <w:tab/>
        <w:t>По решению районного/городского жюри лучшие работы направляются в Координационный комитет по проведению областного фестиваля «Детство без границ» до 1 марта 2016 года по адресу: 305007 г. Курск, ул. Энгельса, 142-А.</w:t>
      </w:r>
    </w:p>
    <w:p w:rsidR="00002B2C" w:rsidRDefault="00002B2C" w:rsidP="00002B2C">
      <w:pPr>
        <w:spacing w:after="0"/>
        <w:jc w:val="right"/>
        <w:rPr>
          <w:i/>
          <w:u w:val="single"/>
        </w:rPr>
      </w:pPr>
    </w:p>
    <w:p w:rsidR="00002B2C" w:rsidRPr="00BA2A91" w:rsidRDefault="00002B2C" w:rsidP="00002B2C">
      <w:pPr>
        <w:spacing w:after="0"/>
        <w:jc w:val="right"/>
        <w:rPr>
          <w:rFonts w:asciiTheme="majorHAnsi" w:hAnsiTheme="majorHAnsi"/>
          <w:i/>
          <w:sz w:val="24"/>
          <w:szCs w:val="24"/>
          <w:u w:val="single"/>
        </w:rPr>
      </w:pPr>
      <w:r w:rsidRPr="00BA2A91">
        <w:rPr>
          <w:rFonts w:asciiTheme="majorHAnsi" w:hAnsiTheme="majorHAnsi"/>
          <w:i/>
          <w:sz w:val="24"/>
          <w:szCs w:val="24"/>
          <w:u w:val="single"/>
        </w:rPr>
        <w:t>В рамках программы «Непоседы»</w:t>
      </w:r>
    </w:p>
    <w:p w:rsidR="00BA2A91" w:rsidRDefault="00BA2A91" w:rsidP="00002B2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002B2C" w:rsidRPr="00002B2C" w:rsidRDefault="00002B2C" w:rsidP="00002B2C">
      <w:pPr>
        <w:spacing w:after="0"/>
        <w:jc w:val="center"/>
        <w:rPr>
          <w:i/>
          <w:sz w:val="24"/>
          <w:szCs w:val="24"/>
          <w:u w:val="single"/>
        </w:rPr>
      </w:pPr>
      <w:r w:rsidRPr="00002B2C">
        <w:rPr>
          <w:rFonts w:ascii="Cambria" w:hAnsi="Cambria"/>
          <w:b/>
          <w:sz w:val="24"/>
          <w:szCs w:val="24"/>
        </w:rPr>
        <w:t>ПОЛОЖЕНИЕ О КОНКУРСЕ</w:t>
      </w:r>
    </w:p>
    <w:p w:rsidR="00FF448C" w:rsidRPr="00FF448C" w:rsidRDefault="00002B2C" w:rsidP="00FF448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02B2C">
        <w:rPr>
          <w:rFonts w:ascii="Cambria" w:hAnsi="Cambria"/>
          <w:b/>
          <w:sz w:val="24"/>
          <w:szCs w:val="24"/>
        </w:rPr>
        <w:t>ИГРОВЫХ ПРОГРАММ И ПРОЕКТОВ «ШАГ ВПЕРЁД!»</w:t>
      </w:r>
    </w:p>
    <w:p w:rsidR="00002B2C" w:rsidRDefault="00002B2C" w:rsidP="00AC56CA">
      <w:pPr>
        <w:pStyle w:val="a3"/>
        <w:numPr>
          <w:ilvl w:val="0"/>
          <w:numId w:val="46"/>
        </w:numPr>
        <w:spacing w:after="0"/>
        <w:ind w:left="0" w:firstLine="0"/>
        <w:rPr>
          <w:rFonts w:ascii="Cambria" w:hAnsi="Cambria"/>
          <w:sz w:val="24"/>
          <w:szCs w:val="24"/>
        </w:rPr>
      </w:pPr>
      <w:r w:rsidRPr="00002B2C">
        <w:rPr>
          <w:rFonts w:ascii="Cambria" w:hAnsi="Cambria"/>
          <w:b/>
          <w:sz w:val="24"/>
          <w:szCs w:val="24"/>
        </w:rPr>
        <w:t>Цель:</w:t>
      </w:r>
      <w:r w:rsidRPr="00002B2C">
        <w:rPr>
          <w:rFonts w:ascii="Cambria" w:hAnsi="Cambria"/>
          <w:sz w:val="24"/>
          <w:szCs w:val="24"/>
        </w:rPr>
        <w:t xml:space="preserve"> описание технологий игровых проектов, программ для включения    социально-значимую деятельность талантливых детей и молодёжи.</w:t>
      </w:r>
    </w:p>
    <w:p w:rsidR="00002B2C" w:rsidRPr="00002B2C" w:rsidRDefault="00002B2C" w:rsidP="00AC56CA">
      <w:pPr>
        <w:pStyle w:val="a3"/>
        <w:numPr>
          <w:ilvl w:val="0"/>
          <w:numId w:val="46"/>
        </w:numPr>
        <w:spacing w:after="0"/>
        <w:ind w:left="0" w:firstLine="0"/>
        <w:rPr>
          <w:rFonts w:ascii="Cambria" w:hAnsi="Cambria"/>
          <w:sz w:val="24"/>
          <w:szCs w:val="24"/>
        </w:rPr>
      </w:pPr>
      <w:r w:rsidRPr="00002B2C">
        <w:rPr>
          <w:rFonts w:ascii="Cambria" w:hAnsi="Cambria"/>
          <w:b/>
          <w:sz w:val="24"/>
          <w:szCs w:val="24"/>
        </w:rPr>
        <w:t xml:space="preserve"> Задачи:</w:t>
      </w:r>
    </w:p>
    <w:p w:rsidR="00002B2C" w:rsidRDefault="00002B2C" w:rsidP="00AC56CA">
      <w:pPr>
        <w:pStyle w:val="a3"/>
        <w:numPr>
          <w:ilvl w:val="0"/>
          <w:numId w:val="47"/>
        </w:numPr>
        <w:spacing w:after="0"/>
        <w:rPr>
          <w:rFonts w:ascii="Cambria" w:hAnsi="Cambria"/>
          <w:sz w:val="24"/>
          <w:szCs w:val="24"/>
        </w:rPr>
      </w:pPr>
      <w:r w:rsidRPr="00002B2C">
        <w:rPr>
          <w:rFonts w:ascii="Cambria" w:hAnsi="Cambria"/>
          <w:sz w:val="24"/>
          <w:szCs w:val="24"/>
        </w:rPr>
        <w:t>анализ уровня игровых потребностей детей, подростков и молодёжи;</w:t>
      </w:r>
    </w:p>
    <w:p w:rsidR="00002B2C" w:rsidRDefault="00002B2C" w:rsidP="00AC56CA">
      <w:pPr>
        <w:pStyle w:val="a3"/>
        <w:numPr>
          <w:ilvl w:val="0"/>
          <w:numId w:val="47"/>
        </w:numPr>
        <w:spacing w:after="0"/>
        <w:rPr>
          <w:rFonts w:ascii="Cambria" w:hAnsi="Cambria"/>
          <w:sz w:val="24"/>
          <w:szCs w:val="24"/>
        </w:rPr>
      </w:pPr>
      <w:r w:rsidRPr="00002B2C">
        <w:rPr>
          <w:rFonts w:ascii="Cambria" w:hAnsi="Cambria"/>
          <w:sz w:val="24"/>
          <w:szCs w:val="24"/>
        </w:rPr>
        <w:t xml:space="preserve">формирование Навигатора игровых проектов  и игровых программ субъектов СПО-ФДО «Будь с нами!»; </w:t>
      </w:r>
    </w:p>
    <w:p w:rsidR="00002B2C" w:rsidRDefault="00002B2C" w:rsidP="00AC56CA">
      <w:pPr>
        <w:pStyle w:val="a3"/>
        <w:numPr>
          <w:ilvl w:val="0"/>
          <w:numId w:val="47"/>
        </w:numPr>
        <w:spacing w:after="0"/>
        <w:rPr>
          <w:rFonts w:ascii="Cambria" w:hAnsi="Cambria"/>
          <w:sz w:val="24"/>
          <w:szCs w:val="24"/>
        </w:rPr>
      </w:pPr>
      <w:r w:rsidRPr="00002B2C">
        <w:rPr>
          <w:rFonts w:ascii="Cambria" w:hAnsi="Cambria"/>
          <w:sz w:val="24"/>
          <w:szCs w:val="24"/>
        </w:rPr>
        <w:t>обмен игровыми приемами, опытом  при организации фестивалей и встреч.</w:t>
      </w:r>
    </w:p>
    <w:p w:rsidR="00002B2C" w:rsidRPr="00FF448C" w:rsidRDefault="00002B2C" w:rsidP="00AC56CA">
      <w:pPr>
        <w:pStyle w:val="a3"/>
        <w:numPr>
          <w:ilvl w:val="0"/>
          <w:numId w:val="46"/>
        </w:numPr>
        <w:spacing w:after="0"/>
        <w:ind w:left="0" w:firstLine="0"/>
        <w:rPr>
          <w:rFonts w:ascii="Cambria" w:hAnsi="Cambria"/>
          <w:sz w:val="24"/>
          <w:szCs w:val="24"/>
        </w:rPr>
      </w:pPr>
      <w:r w:rsidRPr="00FF448C">
        <w:rPr>
          <w:rFonts w:ascii="Cambria" w:hAnsi="Cambria"/>
          <w:b/>
          <w:sz w:val="24"/>
          <w:szCs w:val="24"/>
        </w:rPr>
        <w:t>Участники конкурса.</w:t>
      </w:r>
      <w:r w:rsidRPr="00FF448C">
        <w:rPr>
          <w:rFonts w:ascii="Cambria" w:hAnsi="Cambria"/>
          <w:sz w:val="24"/>
          <w:szCs w:val="24"/>
        </w:rPr>
        <w:t xml:space="preserve"> В конкурсе могут участвовать дети и молодёжь в возрасте от 9 до 18 лет (возрастные категории: </w:t>
      </w:r>
      <w:r w:rsidR="00FF448C" w:rsidRPr="00FF448C">
        <w:rPr>
          <w:rFonts w:ascii="Cambria" w:hAnsi="Cambria"/>
          <w:sz w:val="24"/>
          <w:szCs w:val="24"/>
        </w:rPr>
        <w:t xml:space="preserve">8 – 10 лет, </w:t>
      </w:r>
      <w:r w:rsidRPr="00FF448C">
        <w:rPr>
          <w:rFonts w:ascii="Cambria" w:hAnsi="Cambria"/>
          <w:sz w:val="24"/>
          <w:szCs w:val="24"/>
        </w:rPr>
        <w:t>10-13 лет, 14-16 лет, 1</w:t>
      </w:r>
      <w:r w:rsidR="00FF448C" w:rsidRPr="00FF448C">
        <w:rPr>
          <w:rFonts w:ascii="Cambria" w:hAnsi="Cambria"/>
          <w:sz w:val="24"/>
          <w:szCs w:val="24"/>
        </w:rPr>
        <w:t>6</w:t>
      </w:r>
      <w:r w:rsidRPr="00FF448C">
        <w:rPr>
          <w:rFonts w:ascii="Cambria" w:hAnsi="Cambria"/>
          <w:sz w:val="24"/>
          <w:szCs w:val="24"/>
        </w:rPr>
        <w:t>-1</w:t>
      </w:r>
      <w:r w:rsidR="00FF448C" w:rsidRPr="00FF448C">
        <w:rPr>
          <w:rFonts w:ascii="Cambria" w:hAnsi="Cambria"/>
          <w:sz w:val="24"/>
          <w:szCs w:val="24"/>
        </w:rPr>
        <w:t>8 лет</w:t>
      </w:r>
      <w:r w:rsidRPr="00FF448C">
        <w:rPr>
          <w:rFonts w:ascii="Cambria" w:hAnsi="Cambria"/>
          <w:sz w:val="24"/>
          <w:szCs w:val="24"/>
        </w:rPr>
        <w:t>) индивидуально или в составе детских  объединений, игровых коллективов, творческих групп, по трём номинациям:</w:t>
      </w:r>
    </w:p>
    <w:p w:rsidR="00002B2C" w:rsidRDefault="00002B2C" w:rsidP="00AC56CA">
      <w:pPr>
        <w:pStyle w:val="a3"/>
        <w:numPr>
          <w:ilvl w:val="0"/>
          <w:numId w:val="48"/>
        </w:numPr>
        <w:spacing w:after="0"/>
        <w:rPr>
          <w:rFonts w:ascii="Cambria" w:hAnsi="Cambria"/>
          <w:sz w:val="24"/>
          <w:szCs w:val="24"/>
        </w:rPr>
      </w:pPr>
      <w:r w:rsidRPr="00FF448C">
        <w:rPr>
          <w:rFonts w:ascii="Cambria" w:hAnsi="Cambria"/>
          <w:b/>
          <w:sz w:val="24"/>
          <w:szCs w:val="24"/>
        </w:rPr>
        <w:t>«Мастер позитива»</w:t>
      </w:r>
      <w:r w:rsidRPr="00FF448C">
        <w:rPr>
          <w:rFonts w:ascii="Cambria" w:hAnsi="Cambria"/>
          <w:sz w:val="24"/>
          <w:szCs w:val="24"/>
        </w:rPr>
        <w:t xml:space="preserve"> – организация игровых проектов для активизации социально-значимой деятельности;</w:t>
      </w:r>
    </w:p>
    <w:p w:rsidR="00FC46EA" w:rsidRPr="003917D7" w:rsidRDefault="00002B2C" w:rsidP="00AC56CA">
      <w:pPr>
        <w:pStyle w:val="a3"/>
        <w:numPr>
          <w:ilvl w:val="0"/>
          <w:numId w:val="48"/>
        </w:numPr>
        <w:spacing w:after="0"/>
        <w:rPr>
          <w:rFonts w:ascii="Cambria" w:hAnsi="Cambria"/>
          <w:sz w:val="24"/>
          <w:szCs w:val="24"/>
        </w:rPr>
      </w:pPr>
      <w:r w:rsidRPr="00FF448C">
        <w:rPr>
          <w:rFonts w:ascii="Cambria" w:hAnsi="Cambria"/>
          <w:b/>
          <w:sz w:val="24"/>
          <w:szCs w:val="24"/>
        </w:rPr>
        <w:t>«Друзья игры»</w:t>
      </w:r>
      <w:r w:rsidRPr="00FF448C">
        <w:rPr>
          <w:rFonts w:ascii="Cambria" w:hAnsi="Cambria"/>
          <w:sz w:val="24"/>
          <w:szCs w:val="24"/>
        </w:rPr>
        <w:t xml:space="preserve"> - организация игровых программ, способствующих укреплению традиции игр в деятельности детских общественных организаций;</w:t>
      </w:r>
    </w:p>
    <w:p w:rsidR="003917D7" w:rsidRDefault="00002B2C" w:rsidP="00AC56CA">
      <w:pPr>
        <w:pStyle w:val="a3"/>
        <w:numPr>
          <w:ilvl w:val="0"/>
          <w:numId w:val="48"/>
        </w:numPr>
        <w:spacing w:after="0"/>
        <w:rPr>
          <w:rFonts w:ascii="Cambria" w:hAnsi="Cambria"/>
          <w:sz w:val="24"/>
          <w:szCs w:val="24"/>
        </w:rPr>
      </w:pPr>
      <w:r w:rsidRPr="00FF448C">
        <w:rPr>
          <w:rFonts w:ascii="Cambria" w:hAnsi="Cambria"/>
          <w:b/>
          <w:sz w:val="24"/>
          <w:szCs w:val="24"/>
        </w:rPr>
        <w:t>«Мы вместе»</w:t>
      </w:r>
      <w:r w:rsidRPr="00FF448C">
        <w:rPr>
          <w:rFonts w:ascii="Cambria" w:hAnsi="Cambria"/>
          <w:sz w:val="24"/>
          <w:szCs w:val="24"/>
        </w:rPr>
        <w:t xml:space="preserve"> - организация игровых проектов для сверстников, находящихся в тяжелой жизненной ситуации.</w:t>
      </w:r>
    </w:p>
    <w:p w:rsidR="00002B2C" w:rsidRPr="003917D7" w:rsidRDefault="00002B2C" w:rsidP="003917D7">
      <w:pPr>
        <w:spacing w:after="0"/>
        <w:rPr>
          <w:rFonts w:ascii="Cambria" w:hAnsi="Cambria"/>
          <w:sz w:val="24"/>
          <w:szCs w:val="24"/>
        </w:rPr>
      </w:pPr>
      <w:r w:rsidRPr="003917D7">
        <w:rPr>
          <w:rFonts w:ascii="Cambria" w:hAnsi="Cambria"/>
          <w:b/>
          <w:sz w:val="24"/>
          <w:szCs w:val="24"/>
        </w:rPr>
        <w:t>4. Особые требования.</w:t>
      </w:r>
      <w:r w:rsidRPr="003917D7">
        <w:rPr>
          <w:rFonts w:ascii="Cambria" w:hAnsi="Cambria"/>
          <w:sz w:val="24"/>
          <w:szCs w:val="24"/>
        </w:rPr>
        <w:t xml:space="preserve"> Подробное описание игровых программ и проектов необходимо предоставить в печатном виде и на электронном носителе с приложением фотографий, отражающих ход и основные действия играющих, их впечатления от участия в них.</w:t>
      </w:r>
    </w:p>
    <w:p w:rsidR="00002B2C" w:rsidRPr="00D53670" w:rsidRDefault="00002B2C" w:rsidP="00EC05C7">
      <w:pPr>
        <w:keepNext/>
        <w:spacing w:before="120" w:after="120" w:line="240" w:lineRule="auto"/>
        <w:jc w:val="both"/>
        <w:rPr>
          <w:rFonts w:ascii="Cambria" w:hAnsi="Cambria"/>
          <w:b/>
          <w:sz w:val="24"/>
          <w:szCs w:val="24"/>
        </w:rPr>
      </w:pPr>
      <w:r w:rsidRPr="00D53670">
        <w:rPr>
          <w:rFonts w:ascii="Cambria" w:hAnsi="Cambria"/>
          <w:b/>
          <w:sz w:val="24"/>
          <w:szCs w:val="24"/>
        </w:rPr>
        <w:lastRenderedPageBreak/>
        <w:t xml:space="preserve">5. Критерии оценки: </w:t>
      </w:r>
    </w:p>
    <w:p w:rsidR="00002B2C" w:rsidRPr="00D53670" w:rsidRDefault="00002B2C" w:rsidP="00AC56CA">
      <w:pPr>
        <w:keepNext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3670">
        <w:rPr>
          <w:rFonts w:ascii="Cambria" w:hAnsi="Cambria"/>
          <w:sz w:val="24"/>
          <w:szCs w:val="24"/>
        </w:rPr>
        <w:t>социальный замысел и оригинальность описания игровых программ и проектов;</w:t>
      </w:r>
    </w:p>
    <w:p w:rsidR="00002B2C" w:rsidRPr="00D53670" w:rsidRDefault="00002B2C" w:rsidP="00AC56CA">
      <w:pPr>
        <w:keepNext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3670">
        <w:rPr>
          <w:rFonts w:ascii="Cambria" w:hAnsi="Cambria"/>
          <w:sz w:val="24"/>
          <w:szCs w:val="24"/>
        </w:rPr>
        <w:t>тематическ</w:t>
      </w:r>
      <w:r>
        <w:rPr>
          <w:rFonts w:ascii="Cambria" w:hAnsi="Cambria"/>
          <w:sz w:val="24"/>
          <w:szCs w:val="24"/>
        </w:rPr>
        <w:t>ая</w:t>
      </w:r>
      <w:r w:rsidRPr="00D53670">
        <w:rPr>
          <w:rFonts w:ascii="Cambria" w:hAnsi="Cambria"/>
          <w:sz w:val="24"/>
          <w:szCs w:val="24"/>
        </w:rPr>
        <w:t xml:space="preserve"> направленность, соответствие идее одного из трёх конкурсных направлений;</w:t>
      </w:r>
    </w:p>
    <w:p w:rsidR="00002B2C" w:rsidRPr="00D53670" w:rsidRDefault="00002B2C" w:rsidP="00AC56CA">
      <w:pPr>
        <w:keepNext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3670">
        <w:rPr>
          <w:rFonts w:ascii="Cambria" w:hAnsi="Cambria"/>
          <w:sz w:val="24"/>
          <w:szCs w:val="24"/>
        </w:rPr>
        <w:t>разнообразие игровых приемов и информационных технологий, используемых при организации игровых программ и проектов или  описании игр, входящих в них;</w:t>
      </w:r>
    </w:p>
    <w:p w:rsidR="00EC05C7" w:rsidRDefault="00002B2C" w:rsidP="00EC05C7">
      <w:pPr>
        <w:keepNext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C05C7">
        <w:rPr>
          <w:rFonts w:ascii="Cambria" w:hAnsi="Cambria"/>
          <w:sz w:val="24"/>
          <w:szCs w:val="24"/>
        </w:rPr>
        <w:t>наглядность изложения и оформления конкурсных материалов</w:t>
      </w:r>
      <w:r w:rsidR="00EC05C7">
        <w:rPr>
          <w:rFonts w:ascii="Cambria" w:hAnsi="Cambria"/>
          <w:sz w:val="24"/>
          <w:szCs w:val="24"/>
        </w:rPr>
        <w:t>.</w:t>
      </w:r>
      <w:r w:rsidRPr="00EC05C7">
        <w:rPr>
          <w:rFonts w:ascii="Cambria" w:hAnsi="Cambria"/>
          <w:sz w:val="24"/>
          <w:szCs w:val="24"/>
        </w:rPr>
        <w:t xml:space="preserve"> </w:t>
      </w:r>
    </w:p>
    <w:p w:rsidR="00002B2C" w:rsidRPr="00EC05C7" w:rsidRDefault="00002B2C" w:rsidP="00EC05C7">
      <w:pPr>
        <w:keepNext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C05C7">
        <w:rPr>
          <w:rFonts w:ascii="Cambria" w:hAnsi="Cambria"/>
          <w:b/>
          <w:sz w:val="24"/>
          <w:szCs w:val="24"/>
        </w:rPr>
        <w:t>6. Награждение победителей конкурса.</w:t>
      </w:r>
      <w:r w:rsidRPr="00EC05C7">
        <w:rPr>
          <w:rFonts w:ascii="Cambria" w:hAnsi="Cambria"/>
          <w:sz w:val="24"/>
          <w:szCs w:val="24"/>
        </w:rPr>
        <w:t xml:space="preserve"> Победители и призёры конкурса награждаются дипломами </w:t>
      </w:r>
      <w:r w:rsidR="003917D7" w:rsidRPr="00EC05C7">
        <w:rPr>
          <w:rFonts w:ascii="Cambria" w:hAnsi="Cambria"/>
          <w:sz w:val="24"/>
          <w:szCs w:val="24"/>
        </w:rPr>
        <w:t>Областного</w:t>
      </w:r>
      <w:r w:rsidRPr="00EC05C7">
        <w:rPr>
          <w:rFonts w:ascii="Cambria" w:hAnsi="Cambria"/>
          <w:sz w:val="24"/>
          <w:szCs w:val="24"/>
        </w:rPr>
        <w:t xml:space="preserve"> фестиваля «Детство без границ». Награждение победителей и участников конкурса будет проводиться по следующим  номинациям: «За </w:t>
      </w:r>
      <w:proofErr w:type="spellStart"/>
      <w:r w:rsidRPr="00EC05C7">
        <w:rPr>
          <w:rFonts w:ascii="Cambria" w:hAnsi="Cambria"/>
          <w:sz w:val="24"/>
          <w:szCs w:val="24"/>
        </w:rPr>
        <w:t>инновационность</w:t>
      </w:r>
      <w:proofErr w:type="spellEnd"/>
      <w:r w:rsidRPr="00EC05C7">
        <w:rPr>
          <w:rFonts w:ascii="Cambria" w:hAnsi="Cambria"/>
          <w:sz w:val="24"/>
          <w:szCs w:val="24"/>
        </w:rPr>
        <w:t xml:space="preserve"> игрового проекта или программы», «Лучшая идея игры и игровой программы для детей с ограниченными возможностями, находящимися в трудной жизненной ситуации, «Мастер игры» (ведущий игровой программы).</w:t>
      </w:r>
    </w:p>
    <w:p w:rsidR="003917D7" w:rsidRPr="003917D7" w:rsidRDefault="003917D7" w:rsidP="003917D7">
      <w:pPr>
        <w:keepNext/>
        <w:spacing w:after="0" w:line="240" w:lineRule="auto"/>
        <w:ind w:firstLine="340"/>
        <w:jc w:val="both"/>
        <w:rPr>
          <w:rFonts w:ascii="Cambria" w:hAnsi="Cambria"/>
          <w:sz w:val="24"/>
          <w:szCs w:val="24"/>
        </w:rPr>
      </w:pPr>
      <w:r w:rsidRPr="003917D7">
        <w:rPr>
          <w:rFonts w:ascii="Cambria" w:hAnsi="Cambria"/>
          <w:sz w:val="24"/>
          <w:szCs w:val="24"/>
        </w:rPr>
        <w:t>По решению районного/городского жюри лучшие работы направляются в Координационный комитет по проведению областного фестиваля «Детство б</w:t>
      </w:r>
      <w:r>
        <w:rPr>
          <w:rFonts w:ascii="Cambria" w:hAnsi="Cambria"/>
          <w:sz w:val="24"/>
          <w:szCs w:val="24"/>
        </w:rPr>
        <w:t>ез границ» до 1 марта 2016</w:t>
      </w:r>
      <w:r w:rsidRPr="003917D7">
        <w:rPr>
          <w:rFonts w:ascii="Cambria" w:hAnsi="Cambria"/>
          <w:sz w:val="24"/>
          <w:szCs w:val="24"/>
        </w:rPr>
        <w:t xml:space="preserve"> года по адресу: 305007 г. Курск, ул. Энгельса, 142-А.</w:t>
      </w:r>
    </w:p>
    <w:p w:rsidR="003917D7" w:rsidRPr="00D53670" w:rsidRDefault="003917D7" w:rsidP="003917D7">
      <w:pPr>
        <w:keepNext/>
        <w:spacing w:after="0" w:line="240" w:lineRule="auto"/>
        <w:ind w:firstLine="340"/>
        <w:jc w:val="both"/>
        <w:rPr>
          <w:rFonts w:ascii="Cambria" w:hAnsi="Cambria"/>
          <w:sz w:val="24"/>
          <w:szCs w:val="24"/>
        </w:rPr>
      </w:pPr>
    </w:p>
    <w:p w:rsidR="00002B2C" w:rsidRPr="00162832" w:rsidRDefault="00002B2C" w:rsidP="00002B2C">
      <w:pPr>
        <w:pStyle w:val="a6"/>
        <w:keepNext/>
        <w:spacing w:line="240" w:lineRule="auto"/>
        <w:rPr>
          <w:rFonts w:ascii="Cambria" w:hAnsi="Cambria" w:cs="Arial"/>
          <w:sz w:val="24"/>
          <w:szCs w:val="24"/>
        </w:rPr>
      </w:pPr>
    </w:p>
    <w:p w:rsidR="003917D7" w:rsidRPr="003917D7" w:rsidRDefault="003917D7" w:rsidP="003917D7">
      <w:pPr>
        <w:jc w:val="right"/>
        <w:rPr>
          <w:rFonts w:asciiTheme="majorHAnsi" w:hAnsiTheme="majorHAnsi"/>
          <w:i/>
          <w:sz w:val="24"/>
          <w:szCs w:val="24"/>
          <w:u w:val="single"/>
        </w:rPr>
      </w:pPr>
      <w:r w:rsidRPr="003917D7">
        <w:rPr>
          <w:rFonts w:asciiTheme="majorHAnsi" w:hAnsiTheme="majorHAnsi"/>
          <w:i/>
          <w:sz w:val="24"/>
          <w:szCs w:val="24"/>
          <w:u w:val="single"/>
        </w:rPr>
        <w:t>В рамках программы «Тайны родного края»</w:t>
      </w:r>
    </w:p>
    <w:p w:rsidR="003917D7" w:rsidRPr="003917D7" w:rsidRDefault="003917D7" w:rsidP="003917D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 xml:space="preserve">ПОЛОЖЕНИЕ О КОНКУРСЕ </w:t>
      </w:r>
      <w:proofErr w:type="gramStart"/>
      <w:r w:rsidRPr="003917D7">
        <w:rPr>
          <w:rFonts w:asciiTheme="majorHAnsi" w:hAnsiTheme="majorHAnsi"/>
          <w:b/>
          <w:sz w:val="24"/>
          <w:szCs w:val="24"/>
        </w:rPr>
        <w:t>ИЗОБРАЗИТЕЛЬНОГО</w:t>
      </w:r>
      <w:proofErr w:type="gramEnd"/>
    </w:p>
    <w:p w:rsidR="003917D7" w:rsidRPr="003917D7" w:rsidRDefault="003917D7" w:rsidP="003917D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>ИСКУССТВА И ХУДОЖЕСТВЕННО-ПРИКЛАДНОГО ТВОРЧЕСТВА</w:t>
      </w:r>
    </w:p>
    <w:p w:rsidR="003917D7" w:rsidRPr="003917D7" w:rsidRDefault="003917D7" w:rsidP="003917D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>«ОТКРЫТАЯ СТРАНА ДЕТСТВА»</w:t>
      </w:r>
    </w:p>
    <w:p w:rsidR="003917D7" w:rsidRPr="003917D7" w:rsidRDefault="003917D7" w:rsidP="003917D7">
      <w:pPr>
        <w:spacing w:after="0"/>
        <w:jc w:val="both"/>
      </w:pPr>
    </w:p>
    <w:p w:rsidR="003917D7" w:rsidRPr="003917D7" w:rsidRDefault="003917D7" w:rsidP="003917D7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>1. Цели и задачи конкурса:</w:t>
      </w:r>
    </w:p>
    <w:p w:rsidR="003917D7" w:rsidRPr="003917D7" w:rsidRDefault="003917D7" w:rsidP="00AC56CA">
      <w:pPr>
        <w:numPr>
          <w:ilvl w:val="0"/>
          <w:numId w:val="50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формирование творчески развитой личности, ориентированной на высокие духовно-нравственные ценности;</w:t>
      </w:r>
    </w:p>
    <w:p w:rsidR="003917D7" w:rsidRPr="003917D7" w:rsidRDefault="003917D7" w:rsidP="00AC56CA">
      <w:pPr>
        <w:numPr>
          <w:ilvl w:val="0"/>
          <w:numId w:val="50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пробуждение интереса к историко-культурному наследию своего края;</w:t>
      </w:r>
    </w:p>
    <w:p w:rsidR="003917D7" w:rsidRPr="003917D7" w:rsidRDefault="003917D7" w:rsidP="00AC56CA">
      <w:pPr>
        <w:numPr>
          <w:ilvl w:val="0"/>
          <w:numId w:val="50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создание условий для освоения и сохранения детьми, подростками и молодёжью традиционной культуры своего народа;</w:t>
      </w:r>
    </w:p>
    <w:p w:rsidR="003917D7" w:rsidRPr="003917D7" w:rsidRDefault="003917D7" w:rsidP="00AC56CA">
      <w:pPr>
        <w:numPr>
          <w:ilvl w:val="0"/>
          <w:numId w:val="50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содействие развитию творческих способностей детей, подростков и молодёжи.</w:t>
      </w:r>
    </w:p>
    <w:p w:rsidR="003917D7" w:rsidRPr="003917D7" w:rsidRDefault="003917D7" w:rsidP="003917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>2. Темы</w:t>
      </w:r>
      <w:r w:rsidRPr="003917D7">
        <w:rPr>
          <w:rFonts w:asciiTheme="majorHAnsi" w:hAnsiTheme="majorHAnsi"/>
          <w:sz w:val="24"/>
          <w:szCs w:val="24"/>
        </w:rPr>
        <w:t xml:space="preserve">: </w:t>
      </w:r>
    </w:p>
    <w:p w:rsidR="003917D7" w:rsidRPr="003917D7" w:rsidRDefault="003917D7" w:rsidP="00AC56CA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«Сувенир родного края»;</w:t>
      </w:r>
    </w:p>
    <w:p w:rsidR="003917D7" w:rsidRDefault="003917D7" w:rsidP="00AC56CA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«Умелые руки: от творчества к мастерству»;</w:t>
      </w:r>
    </w:p>
    <w:p w:rsidR="003917D7" w:rsidRPr="003917D7" w:rsidRDefault="003917D7" w:rsidP="00AC56CA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«Жемчужина моего края»;</w:t>
      </w:r>
    </w:p>
    <w:p w:rsidR="003917D7" w:rsidRPr="003917D7" w:rsidRDefault="003917D7" w:rsidP="00AC56CA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«Я рисую мир»;</w:t>
      </w:r>
    </w:p>
    <w:p w:rsidR="003917D7" w:rsidRPr="003917D7" w:rsidRDefault="003917D7" w:rsidP="00AC56CA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sz w:val="24"/>
          <w:szCs w:val="24"/>
        </w:rPr>
        <w:t>«Сказки народов мира».</w:t>
      </w:r>
    </w:p>
    <w:p w:rsidR="00B55162" w:rsidRPr="00B55162" w:rsidRDefault="003917D7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>3. Участники конкурса</w:t>
      </w:r>
      <w:r w:rsidR="00B55162" w:rsidRPr="00B55162">
        <w:rPr>
          <w:rFonts w:asciiTheme="majorHAnsi" w:hAnsiTheme="majorHAnsi"/>
          <w:sz w:val="24"/>
          <w:szCs w:val="24"/>
        </w:rPr>
        <w:t xml:space="preserve"> - дети и молодежь в возрасте от 8 до 18 лет (возрастные категории: 8-9, 10-12, 13-15, 16-18 лет), представители детских общественных </w:t>
      </w:r>
      <w:r w:rsidR="00EC05C7">
        <w:rPr>
          <w:rFonts w:asciiTheme="majorHAnsi" w:hAnsiTheme="majorHAnsi"/>
          <w:sz w:val="24"/>
          <w:szCs w:val="24"/>
        </w:rPr>
        <w:t xml:space="preserve">объединений, </w:t>
      </w:r>
      <w:r w:rsidR="00B55162" w:rsidRPr="00B55162">
        <w:rPr>
          <w:rFonts w:asciiTheme="majorHAnsi" w:hAnsiTheme="majorHAnsi"/>
          <w:sz w:val="24"/>
          <w:szCs w:val="24"/>
        </w:rPr>
        <w:t xml:space="preserve"> детских объединений Домов и Дворцов творчества детей, клубов по месту жительства, индивидуальные участники.</w:t>
      </w:r>
    </w:p>
    <w:p w:rsidR="003917D7" w:rsidRDefault="003917D7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>4. Требования к работам</w:t>
      </w:r>
      <w:r w:rsidRPr="003917D7">
        <w:rPr>
          <w:rFonts w:asciiTheme="majorHAnsi" w:hAnsiTheme="majorHAnsi"/>
          <w:sz w:val="24"/>
          <w:szCs w:val="24"/>
        </w:rPr>
        <w:t xml:space="preserve">. На конкурс принимаются работы, выполненные в различных видах и техниках декоративно-прикладного и изобразительного творчества (рисунки, плакаты, аппликации, плоскостная игрушка, мягкая </w:t>
      </w:r>
      <w:r w:rsidRPr="003917D7">
        <w:rPr>
          <w:rFonts w:asciiTheme="majorHAnsi" w:hAnsiTheme="majorHAnsi"/>
          <w:sz w:val="24"/>
          <w:szCs w:val="24"/>
        </w:rPr>
        <w:lastRenderedPageBreak/>
        <w:t xml:space="preserve">игрушка, панно, батик, </w:t>
      </w:r>
      <w:proofErr w:type="spellStart"/>
      <w:r w:rsidRPr="003917D7">
        <w:rPr>
          <w:rFonts w:asciiTheme="majorHAnsi" w:hAnsiTheme="majorHAnsi"/>
          <w:sz w:val="24"/>
          <w:szCs w:val="24"/>
        </w:rPr>
        <w:t>бисероплетение</w:t>
      </w:r>
      <w:proofErr w:type="spellEnd"/>
      <w:r w:rsidRPr="003917D7">
        <w:rPr>
          <w:rFonts w:asciiTheme="majorHAnsi" w:hAnsiTheme="majorHAnsi"/>
          <w:sz w:val="24"/>
          <w:szCs w:val="24"/>
        </w:rPr>
        <w:t>, соломка, лоскутная техника, работы из природных материалов и другие). Работы должны быть выполнены аккуратно, эстетично оформлены, иметь необходимый крепеж. Объемные композиции должны быть собраны, закреплены и готовы к экспозиции.</w:t>
      </w:r>
    </w:p>
    <w:p w:rsidR="00B55162" w:rsidRPr="00B55162" w:rsidRDefault="00B55162" w:rsidP="00B55162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>По решению районного/городского жюри лучшие работы направляются в Координационный комитет по проведению областного фестиваля «Детство б</w:t>
      </w:r>
      <w:r>
        <w:rPr>
          <w:rFonts w:asciiTheme="majorHAnsi" w:hAnsiTheme="majorHAnsi"/>
          <w:sz w:val="24"/>
          <w:szCs w:val="24"/>
        </w:rPr>
        <w:t>ез границ» до 1 марта 2016</w:t>
      </w:r>
      <w:r w:rsidRPr="00B55162">
        <w:rPr>
          <w:rFonts w:asciiTheme="majorHAnsi" w:hAnsiTheme="majorHAnsi"/>
          <w:sz w:val="24"/>
          <w:szCs w:val="24"/>
        </w:rPr>
        <w:t xml:space="preserve"> года по адресу: 305007 г. Курск, ул. Энгельса, 142-А.</w:t>
      </w:r>
    </w:p>
    <w:p w:rsidR="003917D7" w:rsidRPr="003917D7" w:rsidRDefault="003917D7" w:rsidP="003917D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917D7">
        <w:rPr>
          <w:rFonts w:asciiTheme="majorHAnsi" w:hAnsiTheme="majorHAnsi"/>
          <w:b/>
          <w:sz w:val="24"/>
          <w:szCs w:val="24"/>
        </w:rPr>
        <w:t>5. Критерии оценки</w:t>
      </w:r>
      <w:r w:rsidRPr="003917D7">
        <w:rPr>
          <w:rFonts w:asciiTheme="majorHAnsi" w:hAnsiTheme="majorHAnsi"/>
          <w:sz w:val="24"/>
          <w:szCs w:val="24"/>
        </w:rPr>
        <w:t xml:space="preserve">. С учётом возрастных категорий жюри конкурса будет оценивать соответствие теме, творческий подход в выполнении работ, художественный вкус, оригинальность, знание и сохранение национальных традиций, оригинальность идеи, композицию, использование нетрадиционной техники, уровень художественного оформления представленных работ.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6. </w:t>
      </w:r>
      <w:proofErr w:type="gramStart"/>
      <w:r w:rsidRPr="00B55162">
        <w:rPr>
          <w:rFonts w:asciiTheme="majorHAnsi" w:hAnsiTheme="majorHAnsi"/>
          <w:b/>
          <w:sz w:val="24"/>
          <w:szCs w:val="24"/>
        </w:rPr>
        <w:t>Требование к оформлению</w:t>
      </w:r>
      <w:r w:rsidRPr="00B55162">
        <w:rPr>
          <w:rFonts w:asciiTheme="majorHAnsi" w:hAnsiTheme="majorHAnsi"/>
          <w:sz w:val="24"/>
          <w:szCs w:val="24"/>
        </w:rPr>
        <w:t>: на каждой работе без сокращений указывается: наименование конкурса; тема, номинация, возрастная категория конкурса, название работы, фамилия и имя автора (авторов), возраст (число, месяц, год рождения), название детской организации (объединения), указание школы (творческого объединения, студии, кружка), фамилия, имя, отчество руководителя (куратора), полный почтовый адрес с указанием региона, муниципального или другого образования, контактный телефон, электронный адрес.</w:t>
      </w:r>
      <w:proofErr w:type="gramEnd"/>
    </w:p>
    <w:p w:rsidR="00B55162" w:rsidRDefault="00B55162" w:rsidP="00B55162">
      <w:pPr>
        <w:spacing w:after="0"/>
        <w:jc w:val="right"/>
        <w:rPr>
          <w:i/>
          <w:u w:val="single"/>
        </w:rPr>
      </w:pPr>
    </w:p>
    <w:p w:rsidR="00B55162" w:rsidRPr="00B55162" w:rsidRDefault="00B55162" w:rsidP="00B55162">
      <w:pPr>
        <w:spacing w:after="0"/>
        <w:jc w:val="right"/>
        <w:rPr>
          <w:rFonts w:asciiTheme="majorHAnsi" w:hAnsiTheme="majorHAnsi"/>
          <w:i/>
          <w:sz w:val="24"/>
          <w:szCs w:val="24"/>
          <w:u w:val="single"/>
        </w:rPr>
      </w:pPr>
      <w:r w:rsidRPr="00B55162">
        <w:rPr>
          <w:rFonts w:asciiTheme="majorHAnsi" w:hAnsiTheme="majorHAnsi"/>
          <w:i/>
          <w:sz w:val="24"/>
          <w:szCs w:val="24"/>
          <w:u w:val="single"/>
        </w:rPr>
        <w:t>В рамках программы «Тайны родного края»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i/>
          <w:sz w:val="24"/>
          <w:szCs w:val="24"/>
          <w:u w:val="single"/>
        </w:rPr>
      </w:pPr>
    </w:p>
    <w:p w:rsidR="00B55162" w:rsidRPr="00B55162" w:rsidRDefault="00B55162" w:rsidP="00B55162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B55162">
        <w:rPr>
          <w:rFonts w:asciiTheme="majorHAnsi" w:hAnsiTheme="majorHAnsi"/>
          <w:b/>
          <w:bCs/>
          <w:sz w:val="24"/>
          <w:szCs w:val="24"/>
        </w:rPr>
        <w:t>ПОЛОЖЕНИЕ О КОНКУРСЕ ВИДЕОРОЛИКОВ О ДОСТОПРИМЕЧАТЕЛЬНОСТЯХ И ТУРИСТСКОЙ ПРИВЛЕКАТЕЛЬНОСТИ МЕСТ КУРСКОЙ ОБЛАСТИ "ПРИГЛАШЕНИЕ К ПУТЕШЕСТВИЮ... "</w:t>
      </w:r>
    </w:p>
    <w:p w:rsidR="00B55162" w:rsidRPr="00B55162" w:rsidRDefault="00B55162" w:rsidP="00B55162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B55162" w:rsidRPr="00B55162" w:rsidRDefault="00B55162" w:rsidP="00B55162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Конкурс направлен на привлечение внимания детей, педагогов, родителей к теме развития въездного туризма, созданию образа туристской привлекательности мест Курского края, популяризации его достопримечательностей.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1. </w:t>
      </w:r>
      <w:r w:rsidRPr="00B55162">
        <w:rPr>
          <w:rFonts w:asciiTheme="majorHAnsi" w:hAnsiTheme="majorHAnsi"/>
          <w:b/>
          <w:bCs/>
          <w:sz w:val="24"/>
          <w:szCs w:val="24"/>
        </w:rPr>
        <w:t xml:space="preserve">Цели и задачи конкурса: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- формирование у детей и подростков устойчивого интереса к теме развития въездного туризма, популяризации достопримечательностей Курского края;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- привлечение детей и подростков к созданию и продвижению собственного туристского продукта;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- краеведческий поиск и исследовательская работа по истории, географии, культуре, изучению народных обычаев, обрядов и традиций родного края;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- предоставление возможности детям и подросткам проявить свои творческие способности;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- демонстрация умений и навыков, достижений детей в области компьютерных, технических технологий.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b/>
          <w:bCs/>
          <w:sz w:val="24"/>
          <w:szCs w:val="24"/>
        </w:rPr>
        <w:t xml:space="preserve">2. Участники конкурса. </w:t>
      </w:r>
      <w:r w:rsidRPr="00B55162">
        <w:rPr>
          <w:rFonts w:asciiTheme="majorHAnsi" w:hAnsiTheme="majorHAnsi"/>
          <w:sz w:val="24"/>
          <w:szCs w:val="24"/>
        </w:rPr>
        <w:t xml:space="preserve">В конкурсе могут участвовать дети в возрасте от 10 до 17 лет, а также детские объединения и коллективы.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b/>
          <w:bCs/>
          <w:sz w:val="24"/>
          <w:szCs w:val="24"/>
        </w:rPr>
        <w:t xml:space="preserve">3. Условия конкурса. </w:t>
      </w:r>
      <w:r w:rsidRPr="00B55162">
        <w:rPr>
          <w:rFonts w:asciiTheme="majorHAnsi" w:hAnsiTheme="majorHAnsi"/>
          <w:sz w:val="24"/>
          <w:szCs w:val="24"/>
        </w:rPr>
        <w:t xml:space="preserve">Для участия в конкурсе принимаются видеоролики с разработанным экскурсионным маршрутом по привлекательным (историческим, </w:t>
      </w:r>
      <w:r w:rsidRPr="00B55162">
        <w:rPr>
          <w:rFonts w:asciiTheme="majorHAnsi" w:hAnsiTheme="majorHAnsi"/>
          <w:sz w:val="24"/>
          <w:szCs w:val="24"/>
        </w:rPr>
        <w:lastRenderedPageBreak/>
        <w:t xml:space="preserve">культурным, природным и др.) местам Курской области. Работа должна отвечать теме конкурса. Время видеоролика – не более 4 минут. Работа должна иметь речевое сопровождение. При изготовлении видеоролика необходимо учитывать универсальность его демонстрации (если используются «особые» шрифтовые гарнитуры, музыкальное или речевое сопровождение, необходимо прикладывать данные файлы к основному файлу работы). Учитывая, что видеоролик может быть использован для публичного показа, при его изготовлении необходимо предусмотреть «титры», где обязательно указать авторов, исполнителей, руководителей, консультантов, авторов используемых фотографий, песен, мелодий и др. Работы могут быть размещены на любом электронном носителе.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К видеороликам, присланным на конкурс в Координационный комитет областного фестиваля «Детство без границ», необходимо приложить сопроводительное письмо, в котором необходимо указать авторов, исполнителей, руководителей, консультантов, адрес и телефон организации,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sz w:val="24"/>
          <w:szCs w:val="24"/>
        </w:rPr>
        <w:t xml:space="preserve">формат работы, время показа.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b/>
          <w:bCs/>
          <w:sz w:val="24"/>
          <w:szCs w:val="24"/>
        </w:rPr>
        <w:t xml:space="preserve">4. Критерии оценки. </w:t>
      </w:r>
      <w:r w:rsidRPr="00B55162">
        <w:rPr>
          <w:rFonts w:asciiTheme="majorHAnsi" w:hAnsiTheme="majorHAnsi"/>
          <w:sz w:val="24"/>
          <w:szCs w:val="24"/>
        </w:rPr>
        <w:t xml:space="preserve">Жюри конкурса будет оценивать соответствие теме конкурса, содержательность предлагаемой информации, оригинальность, эффективность использования компьютерных технологий, качество исполнения, художественную выразительность, яркость и точность, дизайн, иллюстративный ряд, грамотность программирования. </w:t>
      </w:r>
    </w:p>
    <w:p w:rsid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b/>
          <w:bCs/>
          <w:sz w:val="24"/>
          <w:szCs w:val="24"/>
        </w:rPr>
        <w:t xml:space="preserve">5. Подведение итогов и награждение победителей. </w:t>
      </w:r>
      <w:r w:rsidRPr="00B55162">
        <w:rPr>
          <w:rFonts w:asciiTheme="majorHAnsi" w:hAnsiTheme="majorHAnsi"/>
          <w:sz w:val="24"/>
          <w:szCs w:val="24"/>
        </w:rPr>
        <w:t>По решению районного/городского жюри лучшие работы направляются в Координационный комитет по проведению областного фестиваля «Детство б</w:t>
      </w:r>
      <w:r>
        <w:rPr>
          <w:rFonts w:asciiTheme="majorHAnsi" w:hAnsiTheme="majorHAnsi"/>
          <w:sz w:val="24"/>
          <w:szCs w:val="24"/>
        </w:rPr>
        <w:t>ез границ» до 1 марта 2016</w:t>
      </w:r>
      <w:r w:rsidRPr="00B55162">
        <w:rPr>
          <w:rFonts w:asciiTheme="majorHAnsi" w:hAnsiTheme="majorHAnsi"/>
          <w:sz w:val="24"/>
          <w:szCs w:val="24"/>
        </w:rPr>
        <w:t xml:space="preserve"> года по адресу: 305007 г. Курск, ул. Энгельса, 142-А. Победители будут награждены дипломами конкурса. </w:t>
      </w:r>
    </w:p>
    <w:p w:rsidR="00B55162" w:rsidRPr="00B55162" w:rsidRDefault="00B55162" w:rsidP="00B551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55162">
        <w:rPr>
          <w:rFonts w:asciiTheme="majorHAnsi" w:hAnsiTheme="majorHAnsi"/>
          <w:b/>
          <w:sz w:val="24"/>
          <w:szCs w:val="24"/>
        </w:rPr>
        <w:t xml:space="preserve">6. </w:t>
      </w:r>
      <w:proofErr w:type="gramStart"/>
      <w:r w:rsidRPr="00B55162">
        <w:rPr>
          <w:rFonts w:asciiTheme="majorHAnsi" w:hAnsiTheme="majorHAnsi"/>
          <w:b/>
          <w:sz w:val="24"/>
          <w:szCs w:val="24"/>
        </w:rPr>
        <w:t>Требование к оформлению</w:t>
      </w:r>
      <w:r w:rsidRPr="00B55162">
        <w:rPr>
          <w:rFonts w:asciiTheme="majorHAnsi" w:hAnsiTheme="majorHAnsi"/>
          <w:sz w:val="24"/>
          <w:szCs w:val="24"/>
        </w:rPr>
        <w:t>: на каждой работе без сокращений указывается: наименование конкурса; тема, номинация, возрастная категория конкурса, название работы, фамилия и имя автора (авторов), возраст (число, месяц, год рождения), название детской организации (объединения), указание школы (творческого объединения, студии, кружка), фамилия, имя, отчество руководителя (куратора), полный почтовый адрес с указанием региона, муниципального или другого образования, контактный телефон, электронный адрес.</w:t>
      </w:r>
      <w:proofErr w:type="gramEnd"/>
    </w:p>
    <w:p w:rsidR="00210A75" w:rsidRDefault="00210A75" w:rsidP="00210A75">
      <w:pPr>
        <w:spacing w:after="0"/>
        <w:jc w:val="right"/>
        <w:rPr>
          <w:rFonts w:asciiTheme="majorHAnsi" w:hAnsiTheme="majorHAnsi"/>
          <w:i/>
          <w:sz w:val="24"/>
          <w:szCs w:val="24"/>
          <w:u w:val="single"/>
        </w:rPr>
      </w:pPr>
    </w:p>
    <w:p w:rsidR="00210A75" w:rsidRDefault="00210A75" w:rsidP="00210A75">
      <w:pPr>
        <w:spacing w:after="0"/>
        <w:jc w:val="right"/>
        <w:rPr>
          <w:rFonts w:asciiTheme="majorHAnsi" w:hAnsiTheme="majorHAnsi"/>
          <w:i/>
          <w:sz w:val="24"/>
          <w:szCs w:val="24"/>
          <w:u w:val="single"/>
        </w:rPr>
      </w:pPr>
      <w:r w:rsidRPr="00210A75">
        <w:rPr>
          <w:rFonts w:asciiTheme="majorHAnsi" w:hAnsiTheme="majorHAnsi"/>
          <w:i/>
          <w:sz w:val="24"/>
          <w:szCs w:val="24"/>
          <w:u w:val="single"/>
        </w:rPr>
        <w:t>В рамках программы «Содружество»</w:t>
      </w:r>
    </w:p>
    <w:p w:rsidR="00210A75" w:rsidRDefault="00210A75" w:rsidP="00210A75">
      <w:pPr>
        <w:spacing w:after="0"/>
        <w:jc w:val="center"/>
        <w:rPr>
          <w:rFonts w:asciiTheme="majorHAnsi" w:hAnsiTheme="majorHAnsi"/>
          <w:i/>
          <w:sz w:val="24"/>
          <w:szCs w:val="24"/>
          <w:u w:val="single"/>
        </w:rPr>
      </w:pPr>
    </w:p>
    <w:p w:rsidR="00210A75" w:rsidRDefault="00210A75" w:rsidP="00210A75">
      <w:pPr>
        <w:spacing w:after="0"/>
        <w:jc w:val="center"/>
        <w:rPr>
          <w:rFonts w:ascii="Cambria" w:hAnsi="Cambria" w:cs="Arial"/>
          <w:b/>
          <w:bCs/>
          <w:caps/>
          <w:szCs w:val="28"/>
        </w:rPr>
      </w:pPr>
      <w:r w:rsidRPr="009D45FA">
        <w:rPr>
          <w:rFonts w:ascii="Cambria" w:hAnsi="Cambria" w:cs="Arial"/>
          <w:b/>
          <w:bCs/>
          <w:caps/>
          <w:szCs w:val="28"/>
        </w:rPr>
        <w:t>Положение о конкурсе творческих работ</w:t>
      </w:r>
    </w:p>
    <w:p w:rsidR="00210A75" w:rsidRDefault="00210A75" w:rsidP="00210A75">
      <w:pPr>
        <w:spacing w:after="0"/>
        <w:jc w:val="center"/>
        <w:rPr>
          <w:rFonts w:ascii="Cambria" w:hAnsi="Cambria" w:cs="Arial"/>
          <w:b/>
          <w:bCs/>
          <w:caps/>
          <w:szCs w:val="28"/>
        </w:rPr>
      </w:pPr>
      <w:r>
        <w:rPr>
          <w:rFonts w:ascii="Cambria" w:hAnsi="Cambria" w:cs="Arial"/>
          <w:b/>
          <w:bCs/>
          <w:caps/>
          <w:szCs w:val="28"/>
        </w:rPr>
        <w:t>«к</w:t>
      </w:r>
      <w:r w:rsidRPr="009D45FA">
        <w:rPr>
          <w:rFonts w:ascii="Cambria" w:hAnsi="Cambria" w:cs="Arial"/>
          <w:b/>
          <w:bCs/>
          <w:caps/>
          <w:szCs w:val="28"/>
        </w:rPr>
        <w:t>ОСМОС</w:t>
      </w:r>
      <w:r>
        <w:rPr>
          <w:rFonts w:ascii="Cambria" w:hAnsi="Cambria" w:cs="Arial"/>
          <w:b/>
          <w:bCs/>
          <w:caps/>
          <w:szCs w:val="28"/>
        </w:rPr>
        <w:t>:</w:t>
      </w:r>
      <w:r w:rsidRPr="009D45FA">
        <w:rPr>
          <w:rFonts w:ascii="Cambria" w:hAnsi="Cambria" w:cs="Arial"/>
          <w:b/>
          <w:bCs/>
          <w:caps/>
          <w:szCs w:val="28"/>
        </w:rPr>
        <w:t xml:space="preserve"> ВЧЕРА, СЕГОДНЯ, ЗАВТРА»</w:t>
      </w:r>
    </w:p>
    <w:p w:rsidR="00210A75" w:rsidRDefault="00210A75" w:rsidP="00210A75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B66BF7">
        <w:rPr>
          <w:rFonts w:ascii="Cambria" w:hAnsi="Cambria" w:cs="Arial"/>
          <w:b/>
          <w:bCs/>
          <w:caps/>
          <w:sz w:val="24"/>
          <w:szCs w:val="24"/>
        </w:rPr>
        <w:t>(</w:t>
      </w:r>
      <w:r w:rsidRPr="00B66BF7">
        <w:rPr>
          <w:rFonts w:ascii="Cambria" w:hAnsi="Cambria" w:cs="Arial"/>
          <w:b/>
          <w:bCs/>
          <w:sz w:val="24"/>
          <w:szCs w:val="24"/>
        </w:rPr>
        <w:t>посвящен 55-летию Россий</w:t>
      </w:r>
      <w:proofErr w:type="gramStart"/>
      <w:r w:rsidRPr="00B66BF7">
        <w:rPr>
          <w:rFonts w:ascii="Cambria" w:hAnsi="Cambria" w:cs="Arial"/>
          <w:b/>
          <w:bCs/>
          <w:sz w:val="24"/>
          <w:szCs w:val="24"/>
          <w:lang w:val="en-US"/>
        </w:rPr>
        <w:t>c</w:t>
      </w:r>
      <w:proofErr w:type="gramEnd"/>
      <w:r w:rsidRPr="00B66BF7">
        <w:rPr>
          <w:rFonts w:ascii="Cambria" w:hAnsi="Cambria" w:cs="Arial"/>
          <w:b/>
          <w:bCs/>
          <w:sz w:val="24"/>
          <w:szCs w:val="24"/>
        </w:rPr>
        <w:t>кой космонавтики)</w:t>
      </w:r>
    </w:p>
    <w:p w:rsidR="00210A75" w:rsidRDefault="00210A75" w:rsidP="00210A75">
      <w:pPr>
        <w:spacing w:after="0"/>
        <w:rPr>
          <w:rFonts w:ascii="Cambria" w:hAnsi="Cambria" w:cs="Arial"/>
          <w:b/>
          <w:bCs/>
          <w:sz w:val="24"/>
          <w:szCs w:val="24"/>
        </w:rPr>
      </w:pPr>
      <w:r w:rsidRPr="00210A75">
        <w:rPr>
          <w:rFonts w:ascii="Cambria" w:hAnsi="Cambria" w:cs="Arial"/>
          <w:b/>
          <w:bCs/>
          <w:sz w:val="24"/>
          <w:szCs w:val="24"/>
        </w:rPr>
        <w:t>1. Цель:</w:t>
      </w:r>
      <w:r w:rsidRPr="00210A75">
        <w:rPr>
          <w:rFonts w:ascii="Cambria" w:hAnsi="Cambria" w:cs="Arial"/>
          <w:sz w:val="24"/>
          <w:szCs w:val="24"/>
        </w:rPr>
        <w:t xml:space="preserve"> </w:t>
      </w:r>
      <w:r w:rsidRPr="00210A75">
        <w:rPr>
          <w:rFonts w:ascii="Cambria" w:hAnsi="Cambria" w:cs="Arial"/>
          <w:color w:val="000000"/>
          <w:sz w:val="24"/>
          <w:szCs w:val="24"/>
        </w:rPr>
        <w:t>пропаганда достижений отечественной и мировой космонавтики.</w:t>
      </w:r>
    </w:p>
    <w:p w:rsidR="00210A75" w:rsidRDefault="00210A75" w:rsidP="00210A75">
      <w:pPr>
        <w:spacing w:after="0"/>
        <w:rPr>
          <w:rFonts w:ascii="Cambria" w:hAnsi="Cambria" w:cs="Arial"/>
          <w:b/>
          <w:bCs/>
          <w:sz w:val="24"/>
          <w:szCs w:val="24"/>
        </w:rPr>
      </w:pPr>
      <w:r w:rsidRPr="009D45FA">
        <w:rPr>
          <w:rFonts w:ascii="Cambria" w:hAnsi="Cambria" w:cs="Arial"/>
          <w:b/>
          <w:bCs/>
          <w:sz w:val="24"/>
          <w:szCs w:val="24"/>
        </w:rPr>
        <w:t>2. Задачи:</w:t>
      </w:r>
    </w:p>
    <w:p w:rsidR="00210A75" w:rsidRPr="00210A75" w:rsidRDefault="00210A75" w:rsidP="00AC56CA">
      <w:pPr>
        <w:pStyle w:val="a3"/>
        <w:numPr>
          <w:ilvl w:val="0"/>
          <w:numId w:val="51"/>
        </w:numPr>
        <w:spacing w:after="0"/>
        <w:rPr>
          <w:rFonts w:ascii="Cambria" w:hAnsi="Cambria" w:cs="Arial"/>
          <w:b/>
          <w:bCs/>
          <w:sz w:val="24"/>
          <w:szCs w:val="24"/>
        </w:rPr>
      </w:pPr>
      <w:r w:rsidRPr="00210A75">
        <w:rPr>
          <w:rFonts w:ascii="Cambria" w:hAnsi="Cambria" w:cs="Arial"/>
          <w:color w:val="000000"/>
          <w:sz w:val="24"/>
          <w:szCs w:val="24"/>
        </w:rPr>
        <w:t xml:space="preserve">стимулирование интереса детей, подростков и молодёжи к углубленному изучению астрономии и космонавтики; </w:t>
      </w:r>
    </w:p>
    <w:p w:rsidR="00210A75" w:rsidRPr="00210A75" w:rsidRDefault="00210A75" w:rsidP="00AC56CA">
      <w:pPr>
        <w:pStyle w:val="a3"/>
        <w:numPr>
          <w:ilvl w:val="0"/>
          <w:numId w:val="51"/>
        </w:numPr>
        <w:spacing w:after="0"/>
        <w:rPr>
          <w:rFonts w:ascii="Cambria" w:hAnsi="Cambria" w:cs="Arial"/>
          <w:b/>
          <w:bCs/>
          <w:sz w:val="24"/>
          <w:szCs w:val="24"/>
        </w:rPr>
      </w:pPr>
      <w:r w:rsidRPr="00210A75">
        <w:rPr>
          <w:rFonts w:ascii="Cambria" w:hAnsi="Cambria" w:cs="Arial"/>
          <w:color w:val="000000"/>
          <w:sz w:val="24"/>
          <w:szCs w:val="24"/>
        </w:rPr>
        <w:t xml:space="preserve">формирование понимания детьми, подростками и молодёжи </w:t>
      </w:r>
      <w:r w:rsidRPr="00210A75">
        <w:rPr>
          <w:rFonts w:ascii="Cambria" w:hAnsi="Cambria" w:cs="Arial"/>
          <w:sz w:val="24"/>
          <w:szCs w:val="24"/>
        </w:rPr>
        <w:t>необходимости</w:t>
      </w:r>
      <w:r w:rsidRPr="00210A75">
        <w:rPr>
          <w:rFonts w:ascii="Cambria" w:hAnsi="Cambria" w:cs="Arial"/>
          <w:color w:val="000000"/>
          <w:sz w:val="24"/>
          <w:szCs w:val="24"/>
        </w:rPr>
        <w:t xml:space="preserve"> планетарного и общечеловеческого подхода к земным проблемам; </w:t>
      </w:r>
    </w:p>
    <w:p w:rsidR="00210A75" w:rsidRPr="00210A75" w:rsidRDefault="00210A75" w:rsidP="00AC56CA">
      <w:pPr>
        <w:pStyle w:val="a3"/>
        <w:numPr>
          <w:ilvl w:val="0"/>
          <w:numId w:val="51"/>
        </w:numPr>
        <w:spacing w:after="0"/>
        <w:rPr>
          <w:rFonts w:ascii="Cambria" w:hAnsi="Cambria" w:cs="Arial"/>
          <w:b/>
          <w:bCs/>
          <w:sz w:val="24"/>
          <w:szCs w:val="24"/>
        </w:rPr>
      </w:pPr>
      <w:r w:rsidRPr="00210A75">
        <w:rPr>
          <w:rFonts w:ascii="Cambria" w:hAnsi="Cambria" w:cs="Arial"/>
          <w:color w:val="000000"/>
          <w:sz w:val="24"/>
          <w:szCs w:val="24"/>
        </w:rPr>
        <w:lastRenderedPageBreak/>
        <w:t xml:space="preserve">формирования интереса к профессиям, </w:t>
      </w:r>
      <w:proofErr w:type="gramStart"/>
      <w:r w:rsidRPr="00210A75">
        <w:rPr>
          <w:rFonts w:ascii="Cambria" w:hAnsi="Cambria" w:cs="Arial"/>
          <w:color w:val="000000"/>
          <w:sz w:val="24"/>
          <w:szCs w:val="24"/>
        </w:rPr>
        <w:t>используемых</w:t>
      </w:r>
      <w:proofErr w:type="gramEnd"/>
      <w:r w:rsidRPr="00210A75">
        <w:rPr>
          <w:rFonts w:ascii="Cambria" w:hAnsi="Cambria" w:cs="Arial"/>
          <w:color w:val="000000"/>
          <w:sz w:val="24"/>
          <w:szCs w:val="24"/>
        </w:rPr>
        <w:t xml:space="preserve"> в астрономии и космонавтике; </w:t>
      </w:r>
    </w:p>
    <w:p w:rsidR="00210A75" w:rsidRPr="00210A75" w:rsidRDefault="00210A75" w:rsidP="00AC56CA">
      <w:pPr>
        <w:pStyle w:val="a3"/>
        <w:numPr>
          <w:ilvl w:val="0"/>
          <w:numId w:val="51"/>
        </w:numPr>
        <w:spacing w:after="0"/>
        <w:rPr>
          <w:rFonts w:ascii="Cambria" w:hAnsi="Cambria" w:cs="Arial"/>
          <w:b/>
          <w:bCs/>
          <w:sz w:val="24"/>
          <w:szCs w:val="24"/>
        </w:rPr>
      </w:pPr>
      <w:r w:rsidRPr="00210A75">
        <w:rPr>
          <w:rFonts w:ascii="Cambria" w:hAnsi="Cambria" w:cs="Arial"/>
          <w:color w:val="000000"/>
          <w:sz w:val="24"/>
          <w:szCs w:val="24"/>
        </w:rPr>
        <w:t>привлечение детских и молодёжных общественных организаций к празднованию 55-летия российской космонавтики.</w:t>
      </w:r>
    </w:p>
    <w:p w:rsidR="00210A75" w:rsidRDefault="00210A75" w:rsidP="00210A75">
      <w:pPr>
        <w:spacing w:after="0"/>
        <w:rPr>
          <w:rFonts w:ascii="Cambria" w:hAnsi="Cambria" w:cs="Arial"/>
          <w:b/>
          <w:bCs/>
          <w:sz w:val="24"/>
          <w:szCs w:val="24"/>
        </w:rPr>
      </w:pPr>
      <w:r w:rsidRPr="00210A75">
        <w:rPr>
          <w:rFonts w:ascii="Cambria" w:hAnsi="Cambria" w:cs="Arial"/>
          <w:b/>
          <w:bCs/>
          <w:sz w:val="24"/>
          <w:szCs w:val="24"/>
        </w:rPr>
        <w:t>3. Возраст участников конкурса:</w:t>
      </w:r>
      <w:r w:rsidRPr="00210A75">
        <w:rPr>
          <w:rFonts w:ascii="Cambria" w:hAnsi="Cambria" w:cs="Arial"/>
          <w:sz w:val="24"/>
          <w:szCs w:val="24"/>
        </w:rPr>
        <w:t xml:space="preserve"> от 10 до </w:t>
      </w:r>
      <w:r>
        <w:rPr>
          <w:rFonts w:ascii="Cambria" w:hAnsi="Cambria" w:cs="Arial"/>
          <w:sz w:val="24"/>
          <w:szCs w:val="24"/>
        </w:rPr>
        <w:t>18</w:t>
      </w:r>
      <w:r w:rsidRPr="00210A75">
        <w:rPr>
          <w:rFonts w:ascii="Cambria" w:hAnsi="Cambria" w:cs="Arial"/>
          <w:sz w:val="24"/>
          <w:szCs w:val="24"/>
        </w:rPr>
        <w:t xml:space="preserve"> лет (возрастные категории:</w:t>
      </w:r>
      <w:r>
        <w:rPr>
          <w:rFonts w:ascii="Cambria" w:hAnsi="Cambria" w:cs="Arial"/>
          <w:sz w:val="24"/>
          <w:szCs w:val="24"/>
        </w:rPr>
        <w:t xml:space="preserve"> 10-12</w:t>
      </w:r>
      <w:r w:rsidRPr="00210A75">
        <w:rPr>
          <w:rFonts w:ascii="Cambria" w:hAnsi="Cambria" w:cs="Arial"/>
          <w:sz w:val="24"/>
          <w:szCs w:val="24"/>
        </w:rPr>
        <w:t xml:space="preserve"> лет, </w:t>
      </w:r>
      <w:r>
        <w:rPr>
          <w:rFonts w:ascii="Cambria" w:hAnsi="Cambria" w:cs="Arial"/>
          <w:sz w:val="24"/>
          <w:szCs w:val="24"/>
        </w:rPr>
        <w:t>13 - 15</w:t>
      </w:r>
      <w:r w:rsidRPr="00210A75">
        <w:rPr>
          <w:rFonts w:ascii="Cambria" w:hAnsi="Cambria" w:cs="Arial"/>
          <w:sz w:val="24"/>
          <w:szCs w:val="24"/>
        </w:rPr>
        <w:t xml:space="preserve"> лет, </w:t>
      </w:r>
      <w:r>
        <w:rPr>
          <w:rFonts w:ascii="Cambria" w:hAnsi="Cambria" w:cs="Arial"/>
          <w:sz w:val="24"/>
          <w:szCs w:val="24"/>
        </w:rPr>
        <w:t>16 - 18 лет</w:t>
      </w:r>
      <w:proofErr w:type="gramStart"/>
      <w:r>
        <w:rPr>
          <w:rFonts w:ascii="Cambria" w:hAnsi="Cambria" w:cs="Arial"/>
          <w:sz w:val="24"/>
          <w:szCs w:val="24"/>
        </w:rPr>
        <w:t xml:space="preserve"> </w:t>
      </w:r>
      <w:r w:rsidRPr="00210A75">
        <w:rPr>
          <w:rFonts w:ascii="Cambria" w:hAnsi="Cambria" w:cs="Arial"/>
          <w:sz w:val="24"/>
          <w:szCs w:val="24"/>
        </w:rPr>
        <w:t>)</w:t>
      </w:r>
      <w:proofErr w:type="gramEnd"/>
      <w:r w:rsidRPr="00210A75">
        <w:rPr>
          <w:rFonts w:ascii="Cambria" w:hAnsi="Cambria" w:cs="Arial"/>
          <w:sz w:val="24"/>
          <w:szCs w:val="24"/>
        </w:rPr>
        <w:t>.</w:t>
      </w:r>
    </w:p>
    <w:p w:rsidR="00210A75" w:rsidRPr="00B66BF7" w:rsidRDefault="00210A75" w:rsidP="00210A75">
      <w:pPr>
        <w:spacing w:after="0"/>
        <w:rPr>
          <w:rFonts w:ascii="Cambria" w:hAnsi="Cambria" w:cs="Arial"/>
          <w:b/>
          <w:bCs/>
          <w:sz w:val="24"/>
          <w:szCs w:val="24"/>
        </w:rPr>
      </w:pPr>
      <w:r w:rsidRPr="00B66BF7">
        <w:rPr>
          <w:rFonts w:ascii="Cambria" w:hAnsi="Cambria" w:cs="Arial"/>
          <w:b/>
          <w:bCs/>
          <w:sz w:val="24"/>
          <w:szCs w:val="24"/>
        </w:rPr>
        <w:t>4. Основные направления (тематика) творческих работ:</w:t>
      </w:r>
    </w:p>
    <w:p w:rsidR="00210A75" w:rsidRPr="00B66BF7" w:rsidRDefault="00210A75" w:rsidP="00210A75">
      <w:pPr>
        <w:keepNext/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gramStart"/>
      <w:r w:rsidRPr="00B66BF7">
        <w:rPr>
          <w:rFonts w:ascii="Cambria" w:hAnsi="Cambria" w:cs="Arial"/>
          <w:b/>
          <w:bCs/>
          <w:sz w:val="24"/>
          <w:szCs w:val="24"/>
        </w:rPr>
        <w:t xml:space="preserve">«Мой эксперимент в космосе» </w:t>
      </w:r>
      <w:r w:rsidRPr="00B66BF7">
        <w:rPr>
          <w:rFonts w:ascii="Cambria" w:hAnsi="Cambria"/>
          <w:sz w:val="24"/>
          <w:szCs w:val="24"/>
        </w:rPr>
        <w:t>(конкурс проектов по постановке физических, механических и эколого-биологических экспериментов на борту Международной Космической Станции (МКС)</w:t>
      </w:r>
      <w:r>
        <w:rPr>
          <w:rFonts w:ascii="Cambria" w:hAnsi="Cambria"/>
          <w:sz w:val="24"/>
          <w:szCs w:val="24"/>
        </w:rPr>
        <w:t xml:space="preserve">. </w:t>
      </w:r>
      <w:proofErr w:type="gramEnd"/>
    </w:p>
    <w:p w:rsidR="00210A75" w:rsidRDefault="00210A75" w:rsidP="00210A75">
      <w:pPr>
        <w:keepNext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Идея эксперимента – описание того, в чем состоит практическая задача, в которой возникает запрос на получение некоторого нового знания путем эксперимента. Что это за знание и как его можно экспериментально получить? </w:t>
      </w:r>
    </w:p>
    <w:p w:rsidR="00210A75" w:rsidRDefault="00210A75" w:rsidP="00210A75">
      <w:pPr>
        <w:keepNext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В космосе вс</w:t>
      </w:r>
      <w:r>
        <w:rPr>
          <w:rFonts w:ascii="Cambria" w:hAnsi="Cambria"/>
          <w:sz w:val="24"/>
          <w:szCs w:val="24"/>
        </w:rPr>
        <w:t>ё</w:t>
      </w:r>
      <w:r w:rsidRPr="00B66BF7">
        <w:rPr>
          <w:rFonts w:ascii="Cambria" w:hAnsi="Cambria"/>
          <w:sz w:val="24"/>
          <w:szCs w:val="24"/>
        </w:rPr>
        <w:t xml:space="preserve"> работает по</w:t>
      </w:r>
      <w:r>
        <w:rPr>
          <w:rFonts w:ascii="Cambria" w:hAnsi="Cambria"/>
          <w:sz w:val="24"/>
          <w:szCs w:val="24"/>
        </w:rPr>
        <w:t>-</w:t>
      </w:r>
      <w:r w:rsidRPr="00B66BF7">
        <w:rPr>
          <w:rFonts w:ascii="Cambria" w:hAnsi="Cambria"/>
          <w:sz w:val="24"/>
          <w:szCs w:val="24"/>
        </w:rPr>
        <w:t xml:space="preserve">другому. Порой, это ограничивает нас, порой, предоставляет новые возможности. Если ты задумываешься о том, как оно там, где нет гравитации, воздуха, а есть лишь жестокое излучение и слепящий свет солнца, если ты хочешь взглянуть, как поведет себя твой научный эксперимент во внеземных условиях, этот конкурс именно для тебя. </w:t>
      </w:r>
    </w:p>
    <w:p w:rsidR="00210A75" w:rsidRDefault="00210A75" w:rsidP="00210A75">
      <w:pPr>
        <w:keepNext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Вот, к примеру, всем известно, что некоторые растение на земле, такие как кедр или можжевельник убивают вредные бактерии. А если разместить их на МКС, можно ли таким образом защитить космонавтов от болезней? </w:t>
      </w:r>
    </w:p>
    <w:p w:rsidR="00210A75" w:rsidRPr="00210A75" w:rsidRDefault="00210A75" w:rsidP="00210A75">
      <w:pPr>
        <w:keepNext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Участникам конкурса предлагается попробовать свои силы в разработке, планировании и проведении экспериментов на борту Международной космической станции (МКС), транспортного космического корабля или исследовательских спутников Земли. Можно предложить также эксперименты, демонстрирующие действие законов физики, протекание химических реакций, развитие растений и животных и другие особенности природных явлений в условиях невесомости и вакуума. </w:t>
      </w:r>
    </w:p>
    <w:p w:rsidR="00210A75" w:rsidRPr="00B66BF7" w:rsidRDefault="00210A75" w:rsidP="00210A75">
      <w:pPr>
        <w:keepNext/>
        <w:spacing w:before="120" w:after="120" w:line="240" w:lineRule="auto"/>
        <w:jc w:val="both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sz w:val="24"/>
          <w:szCs w:val="24"/>
        </w:rPr>
        <w:t xml:space="preserve"> </w:t>
      </w:r>
      <w:r w:rsidRPr="00B66BF7">
        <w:rPr>
          <w:rFonts w:ascii="Cambria" w:hAnsi="Cambria" w:cs="Arial"/>
          <w:b/>
          <w:bCs/>
          <w:sz w:val="24"/>
          <w:szCs w:val="24"/>
        </w:rPr>
        <w:t>«Интересные факты из жизни героев Космоса</w:t>
      </w:r>
      <w:r>
        <w:rPr>
          <w:rFonts w:ascii="Cambria" w:hAnsi="Cambria" w:cs="Arial"/>
          <w:b/>
          <w:bCs/>
          <w:sz w:val="24"/>
          <w:szCs w:val="24"/>
        </w:rPr>
        <w:t>»</w:t>
      </w:r>
      <w:r w:rsidRPr="009D45FA">
        <w:rPr>
          <w:rFonts w:ascii="Cambria" w:hAnsi="Cambria" w:cs="Arial"/>
          <w:bCs/>
          <w:sz w:val="24"/>
          <w:szCs w:val="24"/>
        </w:rPr>
        <w:t xml:space="preserve"> (</w:t>
      </w:r>
      <w:r w:rsidRPr="00B66BF7">
        <w:rPr>
          <w:rFonts w:ascii="Cambria" w:hAnsi="Cambria" w:cs="Arial"/>
          <w:bCs/>
          <w:sz w:val="24"/>
          <w:szCs w:val="24"/>
        </w:rPr>
        <w:t>конкурс исследовательских ра</w:t>
      </w:r>
      <w:r>
        <w:rPr>
          <w:rFonts w:ascii="Cambria" w:hAnsi="Cambria" w:cs="Arial"/>
          <w:bCs/>
          <w:sz w:val="24"/>
          <w:szCs w:val="24"/>
        </w:rPr>
        <w:t>бот).</w:t>
      </w:r>
    </w:p>
    <w:p w:rsidR="00210A75" w:rsidRDefault="00210A75" w:rsidP="00210A75">
      <w:pPr>
        <w:keepNext/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D45FA">
        <w:rPr>
          <w:rFonts w:ascii="Cambria" w:hAnsi="Cambria" w:cs="Arial"/>
          <w:b/>
          <w:bCs/>
          <w:sz w:val="24"/>
          <w:szCs w:val="24"/>
        </w:rPr>
        <w:t>5. Критерии оценки:</w:t>
      </w:r>
      <w:r>
        <w:rPr>
          <w:rFonts w:ascii="Cambria" w:hAnsi="Cambria" w:cs="Arial"/>
          <w:b/>
          <w:bCs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оригинальность идеи, соответствие тематике, </w:t>
      </w:r>
      <w:r w:rsidRPr="00B66BF7">
        <w:rPr>
          <w:rFonts w:ascii="Cambria" w:hAnsi="Cambria" w:cs="Arial"/>
          <w:sz w:val="24"/>
          <w:szCs w:val="24"/>
        </w:rPr>
        <w:t>креативность и совреме</w:t>
      </w:r>
      <w:r>
        <w:rPr>
          <w:rFonts w:ascii="Cambria" w:hAnsi="Cambria" w:cs="Arial"/>
          <w:sz w:val="24"/>
          <w:szCs w:val="24"/>
        </w:rPr>
        <w:t xml:space="preserve">нный подход к выполнению работы, </w:t>
      </w:r>
      <w:r w:rsidRPr="00B66BF7">
        <w:rPr>
          <w:rFonts w:ascii="Cambria" w:hAnsi="Cambria" w:cs="Arial"/>
          <w:sz w:val="24"/>
          <w:szCs w:val="24"/>
        </w:rPr>
        <w:t>авторский взгляд.</w:t>
      </w:r>
    </w:p>
    <w:p w:rsidR="00210A75" w:rsidRDefault="00210A75" w:rsidP="00210A75">
      <w:pPr>
        <w:keepNext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hAnsi="Cambria" w:cs="Arial"/>
          <w:sz w:val="24"/>
          <w:szCs w:val="24"/>
        </w:rPr>
        <w:t xml:space="preserve">6. </w:t>
      </w:r>
      <w:proofErr w:type="gramStart"/>
      <w:r w:rsidRPr="00210A75">
        <w:rPr>
          <w:rFonts w:ascii="Cambria" w:eastAsia="Times New Roman" w:hAnsi="Cambria" w:cs="Arial"/>
          <w:b/>
          <w:sz w:val="24"/>
          <w:szCs w:val="24"/>
          <w:lang w:eastAsia="ru-RU"/>
        </w:rPr>
        <w:t>Требование к оформлению</w:t>
      </w:r>
      <w:r w:rsidRPr="00210A75">
        <w:rPr>
          <w:rFonts w:ascii="Cambria" w:eastAsia="Times New Roman" w:hAnsi="Cambria" w:cs="Arial"/>
          <w:sz w:val="24"/>
          <w:szCs w:val="24"/>
          <w:lang w:eastAsia="ru-RU"/>
        </w:rPr>
        <w:t>: на каждой работе без сокращений указывается: наименование конкурса; тема,  возрастная категория конкурса, название работы, фамилия и имя автора (авторов), возраст (число, месяц, год рождения), название детской организации (объединения), указание школы (творческого объединения, студии, кружка), фамилия, имя, отчество руководителя (куратора), полный почтовый адрес с указанием региона, муниципального или другого образования, контактный телефон, электронный адрес.</w:t>
      </w:r>
      <w:proofErr w:type="gramEnd"/>
    </w:p>
    <w:p w:rsidR="005C1E77" w:rsidRPr="005C1E77" w:rsidRDefault="005C1E77" w:rsidP="005C1E77">
      <w:pPr>
        <w:keepNext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7. </w:t>
      </w:r>
      <w:r w:rsidRPr="005C1E77"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Подведение итогов и награждение победителей. </w:t>
      </w:r>
      <w:r w:rsidRPr="005C1E77">
        <w:rPr>
          <w:rFonts w:ascii="Cambria" w:eastAsia="Times New Roman" w:hAnsi="Cambria" w:cs="Arial"/>
          <w:sz w:val="24"/>
          <w:szCs w:val="24"/>
          <w:lang w:eastAsia="ru-RU"/>
        </w:rPr>
        <w:t xml:space="preserve">По решению районного/городского жюри лучшие работы направляются в Координационный комитет по проведению областного фестиваля «Детство без границ» до 1 марта 2016 года по адресу: 305007 г. Курск, ул. Энгельса, 142-А. Победители будут награждены дипломами конкурса. </w:t>
      </w:r>
    </w:p>
    <w:p w:rsidR="005C1E77" w:rsidRPr="00210A75" w:rsidRDefault="005C1E77" w:rsidP="00210A75">
      <w:pPr>
        <w:keepNext/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3D5CF5" w:rsidRDefault="003D5CF5" w:rsidP="003D5CF5">
      <w:pPr>
        <w:pStyle w:val="a6"/>
        <w:jc w:val="right"/>
        <w:rPr>
          <w:rFonts w:ascii="Cambria" w:hAnsi="Cambria" w:cs="Arial"/>
          <w:i/>
          <w:sz w:val="24"/>
          <w:szCs w:val="24"/>
          <w:u w:val="single"/>
        </w:rPr>
      </w:pPr>
    </w:p>
    <w:p w:rsidR="00A254C3" w:rsidRPr="00532577" w:rsidRDefault="003D5CF5" w:rsidP="00A67DD0">
      <w:pPr>
        <w:spacing w:after="0" w:line="240" w:lineRule="auto"/>
        <w:jc w:val="right"/>
        <w:rPr>
          <w:rFonts w:asciiTheme="majorHAnsi" w:hAnsiTheme="majorHAnsi"/>
          <w:i/>
          <w:sz w:val="24"/>
          <w:szCs w:val="24"/>
          <w:u w:val="single"/>
        </w:rPr>
      </w:pPr>
      <w:r w:rsidRPr="00532577">
        <w:rPr>
          <w:rFonts w:asciiTheme="majorHAnsi" w:hAnsiTheme="majorHAnsi"/>
          <w:i/>
          <w:sz w:val="24"/>
          <w:szCs w:val="24"/>
          <w:u w:val="single"/>
        </w:rPr>
        <w:t>В рамках программы «Я – ребенок, я - человек»</w:t>
      </w:r>
    </w:p>
    <w:p w:rsidR="00A254C3" w:rsidRDefault="00A254C3" w:rsidP="00A67DD0">
      <w:pPr>
        <w:spacing w:after="0" w:line="240" w:lineRule="auto"/>
        <w:rPr>
          <w:i/>
          <w:u w:val="single"/>
        </w:rPr>
      </w:pPr>
    </w:p>
    <w:p w:rsidR="00A254C3" w:rsidRPr="00A254C3" w:rsidRDefault="00A254C3" w:rsidP="00A67DD0">
      <w:pPr>
        <w:spacing w:after="0" w:line="240" w:lineRule="auto"/>
        <w:jc w:val="right"/>
        <w:rPr>
          <w:i/>
          <w:u w:val="single"/>
        </w:rPr>
      </w:pPr>
    </w:p>
    <w:p w:rsidR="003D5CF5" w:rsidRPr="00A254C3" w:rsidRDefault="003D5CF5" w:rsidP="00A67DD0">
      <w:pPr>
        <w:pStyle w:val="a6"/>
        <w:keepNext/>
        <w:spacing w:line="240" w:lineRule="auto"/>
        <w:ind w:firstLine="0"/>
        <w:jc w:val="center"/>
        <w:rPr>
          <w:rFonts w:ascii="Cambria" w:hAnsi="Cambria" w:cs="Arial"/>
          <w:b/>
          <w:bCs/>
          <w:caps/>
          <w:sz w:val="24"/>
          <w:szCs w:val="24"/>
        </w:rPr>
      </w:pPr>
      <w:r w:rsidRPr="00A254C3">
        <w:rPr>
          <w:rFonts w:ascii="Cambria" w:hAnsi="Cambria" w:cs="Arial"/>
          <w:b/>
          <w:bCs/>
          <w:caps/>
          <w:sz w:val="24"/>
          <w:szCs w:val="24"/>
        </w:rPr>
        <w:lastRenderedPageBreak/>
        <w:t>Положение о конкурсе на присуждение премии</w:t>
      </w:r>
    </w:p>
    <w:p w:rsidR="003D5CF5" w:rsidRPr="00A254C3" w:rsidRDefault="003D5CF5" w:rsidP="00A67DD0">
      <w:pPr>
        <w:pStyle w:val="a6"/>
        <w:keepNext/>
        <w:spacing w:line="240" w:lineRule="auto"/>
        <w:ind w:firstLine="0"/>
        <w:jc w:val="center"/>
        <w:rPr>
          <w:rFonts w:ascii="Cambria" w:hAnsi="Cambria" w:cs="Arial"/>
          <w:b/>
          <w:bCs/>
          <w:caps/>
          <w:sz w:val="24"/>
          <w:szCs w:val="24"/>
        </w:rPr>
      </w:pPr>
      <w:r w:rsidRPr="00A254C3">
        <w:rPr>
          <w:rFonts w:ascii="Cambria" w:hAnsi="Cambria" w:cs="Arial"/>
          <w:b/>
          <w:bCs/>
          <w:caps/>
          <w:sz w:val="24"/>
          <w:szCs w:val="24"/>
        </w:rPr>
        <w:t xml:space="preserve">детям с ограниченными возможностями здоровья </w:t>
      </w:r>
    </w:p>
    <w:p w:rsidR="003D5CF5" w:rsidRPr="00A254C3" w:rsidRDefault="003D5CF5" w:rsidP="003D5CF5">
      <w:pPr>
        <w:pStyle w:val="a6"/>
        <w:keepNext/>
        <w:spacing w:line="240" w:lineRule="auto"/>
        <w:ind w:firstLine="0"/>
        <w:jc w:val="center"/>
        <w:rPr>
          <w:rFonts w:ascii="Cambria" w:hAnsi="Cambria" w:cs="Arial"/>
          <w:b/>
          <w:bCs/>
          <w:caps/>
          <w:sz w:val="24"/>
          <w:szCs w:val="24"/>
        </w:rPr>
      </w:pPr>
      <w:r w:rsidRPr="00A254C3">
        <w:rPr>
          <w:rFonts w:ascii="Cambria" w:hAnsi="Cambria" w:cs="Arial"/>
          <w:b/>
          <w:bCs/>
          <w:caps/>
          <w:sz w:val="24"/>
          <w:szCs w:val="24"/>
        </w:rPr>
        <w:t>«Добрый волшебник»</w:t>
      </w:r>
    </w:p>
    <w:p w:rsidR="003D5CF5" w:rsidRPr="00A254C3" w:rsidRDefault="003D5CF5" w:rsidP="003D5CF5">
      <w:pPr>
        <w:pStyle w:val="a9"/>
        <w:keepNext/>
        <w:ind w:firstLine="0"/>
        <w:jc w:val="center"/>
        <w:rPr>
          <w:rFonts w:ascii="Cambria" w:hAnsi="Cambria" w:cs="Arial"/>
          <w:b/>
          <w:i/>
          <w:color w:val="auto"/>
          <w:sz w:val="24"/>
          <w:szCs w:val="24"/>
        </w:rPr>
      </w:pPr>
    </w:p>
    <w:p w:rsidR="003D5CF5" w:rsidRPr="00B66BF7" w:rsidRDefault="003D5CF5" w:rsidP="003D5CF5">
      <w:pPr>
        <w:pStyle w:val="a9"/>
        <w:keepNext/>
        <w:ind w:firstLine="0"/>
        <w:jc w:val="center"/>
        <w:rPr>
          <w:rFonts w:ascii="Cambria" w:hAnsi="Cambria" w:cs="Arial"/>
          <w:i/>
          <w:color w:val="auto"/>
          <w:sz w:val="24"/>
          <w:szCs w:val="24"/>
        </w:rPr>
      </w:pPr>
      <w:r w:rsidRPr="00B66BF7">
        <w:rPr>
          <w:rFonts w:ascii="Cambria" w:hAnsi="Cambria" w:cs="Arial"/>
          <w:i/>
          <w:color w:val="auto"/>
          <w:sz w:val="24"/>
          <w:szCs w:val="24"/>
        </w:rPr>
        <w:t xml:space="preserve">Международный союз детских общественных объединений </w:t>
      </w:r>
    </w:p>
    <w:p w:rsidR="003D5CF5" w:rsidRPr="00B66BF7" w:rsidRDefault="003D5CF5" w:rsidP="003D5CF5">
      <w:pPr>
        <w:pStyle w:val="a9"/>
        <w:keepNext/>
        <w:ind w:firstLine="0"/>
        <w:jc w:val="center"/>
        <w:rPr>
          <w:rFonts w:ascii="Cambria" w:hAnsi="Cambria" w:cs="Arial"/>
          <w:i/>
          <w:color w:val="auto"/>
          <w:sz w:val="24"/>
          <w:szCs w:val="24"/>
        </w:rPr>
      </w:pPr>
      <w:r w:rsidRPr="00B66BF7">
        <w:rPr>
          <w:rFonts w:ascii="Cambria" w:hAnsi="Cambria" w:cs="Arial"/>
          <w:i/>
          <w:color w:val="auto"/>
          <w:sz w:val="24"/>
          <w:szCs w:val="24"/>
        </w:rPr>
        <w:t xml:space="preserve">«Союз пионерских организаций – Федерация детских организаций», </w:t>
      </w:r>
    </w:p>
    <w:p w:rsidR="003D5CF5" w:rsidRPr="00B66BF7" w:rsidRDefault="003D5CF5" w:rsidP="003D5CF5">
      <w:pPr>
        <w:pStyle w:val="a9"/>
        <w:keepNext/>
        <w:ind w:firstLine="0"/>
        <w:jc w:val="center"/>
        <w:rPr>
          <w:rFonts w:ascii="Cambria" w:hAnsi="Cambria" w:cs="Arial"/>
          <w:i/>
          <w:color w:val="auto"/>
          <w:sz w:val="24"/>
          <w:szCs w:val="24"/>
        </w:rPr>
      </w:pPr>
      <w:r w:rsidRPr="00B66BF7">
        <w:rPr>
          <w:rFonts w:ascii="Cambria" w:hAnsi="Cambria" w:cs="Arial"/>
          <w:i/>
          <w:color w:val="auto"/>
          <w:sz w:val="24"/>
          <w:szCs w:val="24"/>
        </w:rPr>
        <w:t xml:space="preserve">Московская региональная общественная организация инвалидов </w:t>
      </w:r>
    </w:p>
    <w:p w:rsidR="003D5CF5" w:rsidRPr="00B66BF7" w:rsidRDefault="003D5CF5" w:rsidP="003D5CF5">
      <w:pPr>
        <w:pStyle w:val="a9"/>
        <w:keepNext/>
        <w:ind w:firstLine="0"/>
        <w:jc w:val="center"/>
        <w:rPr>
          <w:rFonts w:ascii="Cambria" w:hAnsi="Cambria" w:cs="Arial"/>
          <w:i/>
          <w:color w:val="auto"/>
          <w:sz w:val="24"/>
          <w:szCs w:val="24"/>
        </w:rPr>
      </w:pPr>
      <w:r w:rsidRPr="00B66BF7">
        <w:rPr>
          <w:rFonts w:ascii="Cambria" w:hAnsi="Cambria" w:cs="Arial"/>
          <w:i/>
          <w:color w:val="auto"/>
          <w:sz w:val="24"/>
          <w:szCs w:val="24"/>
        </w:rPr>
        <w:t>«Детский орден милосердия», газета «</w:t>
      </w:r>
      <w:proofErr w:type="gramStart"/>
      <w:r w:rsidRPr="00B66BF7">
        <w:rPr>
          <w:rFonts w:ascii="Cambria" w:hAnsi="Cambria" w:cs="Arial"/>
          <w:i/>
          <w:color w:val="auto"/>
          <w:sz w:val="24"/>
          <w:szCs w:val="24"/>
        </w:rPr>
        <w:t>Пионерская</w:t>
      </w:r>
      <w:proofErr w:type="gramEnd"/>
      <w:r w:rsidRPr="00B66BF7">
        <w:rPr>
          <w:rFonts w:ascii="Cambria" w:hAnsi="Cambria" w:cs="Arial"/>
          <w:i/>
          <w:color w:val="auto"/>
          <w:sz w:val="24"/>
          <w:szCs w:val="24"/>
        </w:rPr>
        <w:t xml:space="preserve"> правда» объявляют традиционный </w:t>
      </w:r>
    </w:p>
    <w:p w:rsidR="003D5CF5" w:rsidRPr="00B66BF7" w:rsidRDefault="003D5CF5" w:rsidP="003D5CF5">
      <w:pPr>
        <w:pStyle w:val="a9"/>
        <w:keepNext/>
        <w:ind w:firstLine="0"/>
        <w:jc w:val="center"/>
        <w:rPr>
          <w:rFonts w:ascii="Cambria" w:hAnsi="Cambria" w:cs="Arial"/>
          <w:i/>
          <w:color w:val="auto"/>
          <w:sz w:val="24"/>
          <w:szCs w:val="24"/>
        </w:rPr>
      </w:pPr>
      <w:r w:rsidRPr="00B66BF7">
        <w:rPr>
          <w:rFonts w:ascii="Cambria" w:hAnsi="Cambria" w:cs="Arial"/>
          <w:i/>
          <w:color w:val="auto"/>
          <w:sz w:val="24"/>
          <w:szCs w:val="24"/>
        </w:rPr>
        <w:t xml:space="preserve">конкурс на присуждение премии «Добрый волшебник» в рамках </w:t>
      </w:r>
    </w:p>
    <w:p w:rsidR="003D5CF5" w:rsidRPr="00B66BF7" w:rsidRDefault="003D5CF5" w:rsidP="003D5CF5">
      <w:pPr>
        <w:pStyle w:val="a9"/>
        <w:keepNext/>
        <w:ind w:firstLine="0"/>
        <w:jc w:val="center"/>
        <w:rPr>
          <w:rFonts w:ascii="Cambria" w:hAnsi="Cambria" w:cs="Arial"/>
          <w:i/>
          <w:color w:val="auto"/>
          <w:sz w:val="24"/>
          <w:szCs w:val="24"/>
        </w:rPr>
      </w:pPr>
      <w:r w:rsidRPr="00B66BF7">
        <w:rPr>
          <w:rFonts w:ascii="Cambria" w:hAnsi="Cambria" w:cs="Arial"/>
          <w:i/>
          <w:color w:val="auto"/>
          <w:sz w:val="24"/>
          <w:szCs w:val="24"/>
          <w:lang w:val="en-US"/>
        </w:rPr>
        <w:t>XVIII</w:t>
      </w:r>
      <w:r w:rsidRPr="00B66BF7">
        <w:rPr>
          <w:rFonts w:ascii="Cambria" w:hAnsi="Cambria" w:cs="Arial"/>
          <w:i/>
          <w:color w:val="auto"/>
          <w:sz w:val="24"/>
          <w:szCs w:val="24"/>
        </w:rPr>
        <w:t xml:space="preserve"> Международного фестиваля «Детство без границ»</w:t>
      </w:r>
    </w:p>
    <w:p w:rsidR="003D5CF5" w:rsidRPr="00B66BF7" w:rsidRDefault="003D5CF5" w:rsidP="003D5CF5">
      <w:pPr>
        <w:pStyle w:val="12"/>
        <w:keepNext/>
        <w:spacing w:before="0" w:after="0"/>
        <w:ind w:firstLine="340"/>
        <w:jc w:val="both"/>
        <w:rPr>
          <w:rFonts w:ascii="Cambria" w:hAnsi="Cambria" w:cs="Arial"/>
        </w:rPr>
      </w:pPr>
    </w:p>
    <w:p w:rsidR="003D5CF5" w:rsidRPr="00B66BF7" w:rsidRDefault="003D5CF5" w:rsidP="00A254C3">
      <w:pPr>
        <w:pStyle w:val="12"/>
        <w:keepNext/>
        <w:jc w:val="both"/>
        <w:rPr>
          <w:rFonts w:ascii="Cambria" w:hAnsi="Cambria" w:cs="Arial"/>
          <w:u w:val="none"/>
        </w:rPr>
      </w:pPr>
      <w:r w:rsidRPr="00B66BF7">
        <w:rPr>
          <w:rFonts w:ascii="Cambria" w:hAnsi="Cambria" w:cs="Arial"/>
          <w:u w:val="none"/>
        </w:rPr>
        <w:t>1. Цели и задачи:</w:t>
      </w:r>
    </w:p>
    <w:p w:rsidR="003D5CF5" w:rsidRPr="00B66BF7" w:rsidRDefault="003D5CF5" w:rsidP="003D5CF5">
      <w:pPr>
        <w:pStyle w:val="2"/>
        <w:keepNext/>
        <w:numPr>
          <w:ilvl w:val="0"/>
          <w:numId w:val="2"/>
        </w:numPr>
        <w:spacing w:before="120" w:after="120"/>
        <w:ind w:hanging="357"/>
        <w:jc w:val="both"/>
        <w:rPr>
          <w:rFonts w:ascii="Cambria" w:hAnsi="Cambria" w:cs="Arial"/>
        </w:rPr>
      </w:pPr>
      <w:r w:rsidRPr="00B66BF7">
        <w:rPr>
          <w:rFonts w:ascii="Cambria" w:hAnsi="Cambria" w:cs="Arial"/>
        </w:rPr>
        <w:t>создать условия для совместного общения детей с ограниченными возможностями со сверстниками;</w:t>
      </w:r>
    </w:p>
    <w:p w:rsidR="003D5CF5" w:rsidRPr="00B66BF7" w:rsidRDefault="003D5CF5" w:rsidP="003D5CF5">
      <w:pPr>
        <w:pStyle w:val="2"/>
        <w:keepNext/>
        <w:numPr>
          <w:ilvl w:val="0"/>
          <w:numId w:val="2"/>
        </w:numPr>
        <w:spacing w:before="120" w:after="120"/>
        <w:ind w:hanging="357"/>
        <w:jc w:val="both"/>
        <w:rPr>
          <w:rFonts w:ascii="Cambria" w:hAnsi="Cambria" w:cs="Arial"/>
        </w:rPr>
      </w:pPr>
      <w:r w:rsidRPr="00B66BF7">
        <w:rPr>
          <w:rFonts w:ascii="Cambria" w:hAnsi="Cambria" w:cs="Arial"/>
        </w:rPr>
        <w:t>продемонстрировать возможности детей и молодёжи, каждый из которых вопреки сложным жизненным ситуациям, трудным обстоятельствам ценит жизнь, радуется ей, творит для себя и для людей, является лидером в своей организации;</w:t>
      </w:r>
    </w:p>
    <w:p w:rsidR="003D5CF5" w:rsidRPr="00B66BF7" w:rsidRDefault="003D5CF5" w:rsidP="003D5CF5">
      <w:pPr>
        <w:pStyle w:val="2"/>
        <w:keepNext/>
        <w:numPr>
          <w:ilvl w:val="0"/>
          <w:numId w:val="2"/>
        </w:numPr>
        <w:spacing w:before="120" w:after="120"/>
        <w:ind w:hanging="357"/>
        <w:jc w:val="both"/>
        <w:rPr>
          <w:rFonts w:ascii="Cambria" w:hAnsi="Cambria" w:cs="Arial"/>
        </w:rPr>
      </w:pPr>
      <w:r w:rsidRPr="00B66BF7">
        <w:rPr>
          <w:rFonts w:ascii="Cambria" w:hAnsi="Cambria" w:cs="Arial"/>
        </w:rPr>
        <w:t>обратить внимание общества на детские общественные объединения, занимающиеся проблемами детей-инвалидов, их социальной адаптацией.</w:t>
      </w:r>
    </w:p>
    <w:p w:rsidR="003D5CF5" w:rsidRPr="00B66BF7" w:rsidRDefault="003D5CF5" w:rsidP="00A254C3">
      <w:pPr>
        <w:keepNext/>
        <w:spacing w:before="120" w:after="120" w:line="240" w:lineRule="auto"/>
        <w:jc w:val="both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b/>
          <w:bCs/>
          <w:sz w:val="24"/>
          <w:szCs w:val="24"/>
        </w:rPr>
        <w:t>2. Участники конкурса</w:t>
      </w:r>
      <w:r>
        <w:rPr>
          <w:rFonts w:ascii="Cambria" w:hAnsi="Cambria" w:cs="Arial"/>
          <w:b/>
          <w:bCs/>
          <w:sz w:val="24"/>
          <w:szCs w:val="24"/>
        </w:rPr>
        <w:t>:</w:t>
      </w:r>
      <w:r w:rsidRPr="00B66BF7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д</w:t>
      </w:r>
      <w:r w:rsidRPr="00B66BF7">
        <w:rPr>
          <w:rFonts w:ascii="Cambria" w:hAnsi="Cambria" w:cs="Arial"/>
          <w:sz w:val="24"/>
          <w:szCs w:val="24"/>
        </w:rPr>
        <w:t>ети и молодёжь с ограниченными возможностями</w:t>
      </w:r>
      <w:r w:rsidR="00A67DD0">
        <w:rPr>
          <w:rFonts w:ascii="Cambria" w:hAnsi="Cambria" w:cs="Arial"/>
          <w:sz w:val="24"/>
          <w:szCs w:val="24"/>
        </w:rPr>
        <w:t xml:space="preserve"> здоровья в возрасте от 12 до 18</w:t>
      </w:r>
      <w:r w:rsidRPr="00B66BF7">
        <w:rPr>
          <w:rFonts w:ascii="Cambria" w:hAnsi="Cambria" w:cs="Arial"/>
          <w:sz w:val="24"/>
          <w:szCs w:val="24"/>
        </w:rPr>
        <w:t xml:space="preserve"> лет.</w:t>
      </w:r>
    </w:p>
    <w:p w:rsidR="00872D47" w:rsidRPr="00872D47" w:rsidRDefault="003D5CF5" w:rsidP="00872D4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thick"/>
        </w:rPr>
      </w:pPr>
      <w:r w:rsidRPr="00A67DD0">
        <w:rPr>
          <w:rFonts w:asciiTheme="majorHAnsi" w:hAnsiTheme="majorHAnsi"/>
          <w:b/>
          <w:sz w:val="24"/>
          <w:szCs w:val="24"/>
        </w:rPr>
        <w:t>3.  Организация и проведение конкурса</w:t>
      </w:r>
      <w:r w:rsidRPr="00A67DD0">
        <w:rPr>
          <w:rFonts w:asciiTheme="majorHAnsi" w:hAnsiTheme="majorHAnsi"/>
          <w:sz w:val="24"/>
          <w:szCs w:val="24"/>
        </w:rPr>
        <w:t xml:space="preserve">. </w:t>
      </w:r>
      <w:r w:rsidR="00872D47" w:rsidRPr="00872D47">
        <w:rPr>
          <w:rFonts w:asciiTheme="majorHAnsi" w:hAnsiTheme="majorHAnsi"/>
          <w:sz w:val="24"/>
          <w:szCs w:val="24"/>
        </w:rPr>
        <w:t>В каждом регионе создается оргкомитет, который проводит работу по организации и проведению конкурса и анализирует материалы, рассказывающие о детях-претендентах на звание лауреата премии «Добрый волшебник», присланных в произвольной форме от детских объединений, взрослых, сверстников, коллективов, средств массовой информации.</w:t>
      </w:r>
    </w:p>
    <w:p w:rsidR="00872D47" w:rsidRPr="00872D47" w:rsidRDefault="00872D47" w:rsidP="00872D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72D47">
        <w:rPr>
          <w:rFonts w:asciiTheme="majorHAnsi" w:hAnsiTheme="majorHAnsi"/>
          <w:sz w:val="24"/>
          <w:szCs w:val="24"/>
        </w:rPr>
        <w:t xml:space="preserve">Документы (письма, рисунки детей, видеокассеты, фотографии и другие материалы) направляются в Координационный комитет фестиваля до 1 </w:t>
      </w:r>
      <w:r>
        <w:rPr>
          <w:rFonts w:asciiTheme="majorHAnsi" w:hAnsiTheme="majorHAnsi"/>
          <w:sz w:val="24"/>
          <w:szCs w:val="24"/>
        </w:rPr>
        <w:t>марта  2016</w:t>
      </w:r>
      <w:r w:rsidRPr="00872D47">
        <w:rPr>
          <w:rFonts w:asciiTheme="majorHAnsi" w:hAnsiTheme="majorHAnsi"/>
          <w:sz w:val="24"/>
          <w:szCs w:val="24"/>
        </w:rPr>
        <w:t xml:space="preserve"> года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872D47">
        <w:rPr>
          <w:rFonts w:asciiTheme="majorHAnsi" w:hAnsiTheme="majorHAnsi"/>
          <w:sz w:val="24"/>
          <w:szCs w:val="24"/>
        </w:rPr>
        <w:t>по адресу: 305007, г. Курск, ул. Энгельса, 142-А.</w:t>
      </w:r>
    </w:p>
    <w:p w:rsidR="00A67DD0" w:rsidRPr="00872D47" w:rsidRDefault="00A67DD0" w:rsidP="00872D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72D47">
        <w:rPr>
          <w:rFonts w:asciiTheme="majorHAnsi" w:hAnsiTheme="majorHAnsi"/>
          <w:b/>
          <w:sz w:val="24"/>
          <w:szCs w:val="24"/>
        </w:rPr>
        <w:t>4.</w:t>
      </w:r>
      <w:r w:rsidR="003D5CF5" w:rsidRPr="00872D47">
        <w:rPr>
          <w:rFonts w:asciiTheme="majorHAnsi" w:hAnsiTheme="majorHAnsi"/>
          <w:b/>
          <w:bCs/>
          <w:sz w:val="24"/>
          <w:szCs w:val="24"/>
        </w:rPr>
        <w:t>Подведение итогов и награждение лауреатов</w:t>
      </w:r>
      <w:r w:rsidR="003D5CF5" w:rsidRPr="00872D47">
        <w:rPr>
          <w:rFonts w:asciiTheme="majorHAnsi" w:hAnsiTheme="majorHAnsi"/>
          <w:b/>
          <w:bCs/>
          <w:smallCaps/>
          <w:sz w:val="24"/>
          <w:szCs w:val="24"/>
        </w:rPr>
        <w:t>.</w:t>
      </w:r>
      <w:r w:rsidR="003D5CF5" w:rsidRPr="00872D47">
        <w:rPr>
          <w:rFonts w:asciiTheme="majorHAnsi" w:hAnsiTheme="majorHAnsi"/>
          <w:sz w:val="24"/>
          <w:szCs w:val="24"/>
        </w:rPr>
        <w:t xml:space="preserve"> Итогом первого этапа являются фестивали и конкурсы, где демонстрируется деятельность детских общественных организаций, занимающихся с детьми, находящимися в трудной жизненной ситуации. </w:t>
      </w:r>
    </w:p>
    <w:p w:rsidR="00210A75" w:rsidRPr="00EC05C7" w:rsidRDefault="003D5CF5" w:rsidP="00EC05C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72D47">
        <w:rPr>
          <w:rFonts w:asciiTheme="majorHAnsi" w:hAnsiTheme="majorHAnsi"/>
          <w:b/>
          <w:sz w:val="24"/>
          <w:szCs w:val="24"/>
        </w:rPr>
        <w:t>5. Награждение победителей конкурса.</w:t>
      </w:r>
      <w:r w:rsidRPr="00872D47">
        <w:rPr>
          <w:rFonts w:asciiTheme="majorHAnsi" w:hAnsiTheme="majorHAnsi"/>
          <w:sz w:val="24"/>
          <w:szCs w:val="24"/>
        </w:rPr>
        <w:t xml:space="preserve"> Победители и призёры конкурса награждаются дипломами </w:t>
      </w:r>
      <w:r w:rsidR="00A67DD0" w:rsidRPr="00872D47">
        <w:rPr>
          <w:rFonts w:asciiTheme="majorHAnsi" w:hAnsiTheme="majorHAnsi"/>
          <w:sz w:val="24"/>
          <w:szCs w:val="24"/>
        </w:rPr>
        <w:t xml:space="preserve">Областного </w:t>
      </w:r>
      <w:r w:rsidRPr="00872D47">
        <w:rPr>
          <w:rFonts w:asciiTheme="majorHAnsi" w:hAnsiTheme="majorHAnsi"/>
          <w:sz w:val="24"/>
          <w:szCs w:val="24"/>
        </w:rPr>
        <w:t xml:space="preserve">фестиваля «Детство без границ» и памятными подарками. </w:t>
      </w:r>
    </w:p>
    <w:p w:rsidR="00BA2A91" w:rsidRDefault="00BA2A91" w:rsidP="00BA2A91">
      <w:pPr>
        <w:spacing w:after="0"/>
        <w:jc w:val="right"/>
        <w:rPr>
          <w:rFonts w:asciiTheme="majorHAnsi" w:hAnsiTheme="majorHAnsi"/>
          <w:i/>
          <w:sz w:val="24"/>
          <w:szCs w:val="24"/>
          <w:u w:val="single"/>
        </w:rPr>
      </w:pPr>
    </w:p>
    <w:p w:rsidR="00BA2A91" w:rsidRDefault="00BA2A91" w:rsidP="00BA2A91">
      <w:pPr>
        <w:spacing w:after="0"/>
        <w:jc w:val="right"/>
        <w:rPr>
          <w:rFonts w:asciiTheme="majorHAnsi" w:hAnsiTheme="majorHAnsi"/>
          <w:i/>
          <w:sz w:val="24"/>
          <w:szCs w:val="24"/>
          <w:u w:val="single"/>
        </w:rPr>
      </w:pPr>
      <w:r w:rsidRPr="00BA2A91">
        <w:rPr>
          <w:rFonts w:asciiTheme="majorHAnsi" w:hAnsiTheme="majorHAnsi"/>
          <w:i/>
          <w:sz w:val="24"/>
          <w:szCs w:val="24"/>
          <w:u w:val="single"/>
        </w:rPr>
        <w:t>В рамках программы «Я – курянин»</w:t>
      </w:r>
    </w:p>
    <w:p w:rsidR="00A254C3" w:rsidRDefault="00A254C3" w:rsidP="00BA2A91">
      <w:pPr>
        <w:spacing w:after="0"/>
        <w:jc w:val="right"/>
        <w:rPr>
          <w:rFonts w:asciiTheme="majorHAnsi" w:hAnsiTheme="majorHAnsi"/>
          <w:i/>
          <w:sz w:val="24"/>
          <w:szCs w:val="24"/>
          <w:u w:val="single"/>
        </w:rPr>
      </w:pPr>
    </w:p>
    <w:p w:rsidR="00A254C3" w:rsidRDefault="00BA2A91" w:rsidP="00A254C3">
      <w:pPr>
        <w:jc w:val="center"/>
        <w:rPr>
          <w:rFonts w:asciiTheme="majorHAnsi" w:hAnsiTheme="majorHAnsi"/>
          <w:b/>
          <w:sz w:val="24"/>
          <w:szCs w:val="24"/>
        </w:rPr>
      </w:pPr>
      <w:r w:rsidRPr="00A254C3">
        <w:rPr>
          <w:rFonts w:asciiTheme="majorHAnsi" w:hAnsiTheme="majorHAnsi"/>
          <w:b/>
          <w:sz w:val="24"/>
          <w:szCs w:val="24"/>
        </w:rPr>
        <w:t xml:space="preserve">ПОЛОЖЕНИЕ О КОНКУРСЕ </w:t>
      </w:r>
      <w:r w:rsidR="00EC05C7">
        <w:rPr>
          <w:rFonts w:asciiTheme="majorHAnsi" w:hAnsiTheme="majorHAnsi"/>
          <w:b/>
          <w:sz w:val="24"/>
          <w:szCs w:val="24"/>
        </w:rPr>
        <w:t>«ЗАЙМИСЬ СПОРТОМ!»</w:t>
      </w:r>
    </w:p>
    <w:p w:rsidR="00A254C3" w:rsidRDefault="00BA2A91" w:rsidP="00A254C3">
      <w:pPr>
        <w:spacing w:after="0"/>
        <w:jc w:val="center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 xml:space="preserve">Министерство спорта Российской Федерации, </w:t>
      </w:r>
    </w:p>
    <w:p w:rsidR="00A254C3" w:rsidRDefault="00BA2A91" w:rsidP="00A254C3">
      <w:pPr>
        <w:spacing w:after="0"/>
        <w:jc w:val="center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Министерство образования и науки Российской Федерации</w:t>
      </w:r>
    </w:p>
    <w:p w:rsidR="00A254C3" w:rsidRDefault="00BA2A91" w:rsidP="00A254C3">
      <w:pPr>
        <w:spacing w:after="0"/>
        <w:jc w:val="center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 xml:space="preserve">и Международный союз детских общественных объединений </w:t>
      </w:r>
    </w:p>
    <w:p w:rsidR="00A254C3" w:rsidRDefault="00BA2A91" w:rsidP="00A254C3">
      <w:pPr>
        <w:spacing w:after="0"/>
        <w:jc w:val="center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lastRenderedPageBreak/>
        <w:t xml:space="preserve">«Союз пионерских организаций – Федерация детских организаций», </w:t>
      </w:r>
    </w:p>
    <w:p w:rsidR="00A254C3" w:rsidRDefault="00BA2A91" w:rsidP="00A254C3">
      <w:pPr>
        <w:spacing w:after="0"/>
        <w:jc w:val="center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объявляют традиционный Всероссийский конкурс «Займись спортом!» на лучший проект по пропаганде физической культуры и спорта</w:t>
      </w:r>
    </w:p>
    <w:p w:rsidR="00A254C3" w:rsidRDefault="00BA2A91" w:rsidP="00A254C3">
      <w:pPr>
        <w:spacing w:after="0"/>
        <w:jc w:val="center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в рамках XVI</w:t>
      </w:r>
      <w:r w:rsidRPr="00B66BF7">
        <w:rPr>
          <w:rFonts w:ascii="Cambria" w:hAnsi="Cambria" w:cs="Arial"/>
          <w:i/>
          <w:sz w:val="24"/>
          <w:szCs w:val="24"/>
          <w:lang w:val="en-US"/>
        </w:rPr>
        <w:t>I</w:t>
      </w:r>
      <w:r>
        <w:rPr>
          <w:rFonts w:ascii="Cambria" w:hAnsi="Cambria" w:cs="Arial"/>
          <w:i/>
          <w:sz w:val="24"/>
          <w:szCs w:val="24"/>
          <w:lang w:val="en-US"/>
        </w:rPr>
        <w:t>I</w:t>
      </w:r>
      <w:r w:rsidRPr="00B66BF7">
        <w:rPr>
          <w:rFonts w:ascii="Cambria" w:hAnsi="Cambria" w:cs="Arial"/>
          <w:i/>
          <w:sz w:val="24"/>
          <w:szCs w:val="24"/>
        </w:rPr>
        <w:t xml:space="preserve"> Международного фестиваля «Детство без границ»</w:t>
      </w:r>
    </w:p>
    <w:p w:rsidR="00A254C3" w:rsidRDefault="00A254C3" w:rsidP="00A254C3">
      <w:pPr>
        <w:spacing w:after="0"/>
        <w:jc w:val="both"/>
        <w:rPr>
          <w:rFonts w:ascii="Cambria" w:hAnsi="Cambria" w:cs="Arial"/>
          <w:i/>
          <w:sz w:val="24"/>
          <w:szCs w:val="24"/>
        </w:rPr>
      </w:pPr>
    </w:p>
    <w:p w:rsidR="00A254C3" w:rsidRDefault="00BA2A91" w:rsidP="00A254C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b/>
          <w:sz w:val="24"/>
          <w:szCs w:val="24"/>
        </w:rPr>
        <w:t>1. Цель</w:t>
      </w:r>
      <w:r w:rsidRPr="00B66BF7">
        <w:rPr>
          <w:rFonts w:ascii="Cambria" w:hAnsi="Cambria" w:cs="Arial"/>
          <w:b/>
          <w:caps/>
          <w:sz w:val="24"/>
          <w:szCs w:val="24"/>
        </w:rPr>
        <w:t xml:space="preserve">: </w:t>
      </w:r>
      <w:r w:rsidRPr="00B66BF7">
        <w:rPr>
          <w:rFonts w:ascii="Cambria" w:hAnsi="Cambria" w:cs="Arial"/>
          <w:sz w:val="24"/>
          <w:szCs w:val="24"/>
        </w:rPr>
        <w:t>продвижение спортивного, здорового образа жизни в детской и подростковой среде через реализацию социальных проектов и инициатив.</w:t>
      </w:r>
    </w:p>
    <w:p w:rsidR="00BA2A91" w:rsidRDefault="00BA2A91" w:rsidP="00A254C3">
      <w:pPr>
        <w:spacing w:after="0"/>
        <w:jc w:val="both"/>
        <w:rPr>
          <w:rFonts w:ascii="Cambria" w:hAnsi="Cambria" w:cs="Arial"/>
          <w:b/>
          <w:sz w:val="24"/>
          <w:szCs w:val="24"/>
        </w:rPr>
      </w:pPr>
      <w:r w:rsidRPr="00B66BF7">
        <w:rPr>
          <w:rFonts w:ascii="Cambria" w:hAnsi="Cambria" w:cs="Arial"/>
          <w:b/>
          <w:sz w:val="24"/>
          <w:szCs w:val="24"/>
        </w:rPr>
        <w:t>2. Задачи конкурса:</w:t>
      </w:r>
    </w:p>
    <w:p w:rsidR="00BA2A91" w:rsidRPr="00532577" w:rsidRDefault="00BA2A91" w:rsidP="00532577">
      <w:pPr>
        <w:pStyle w:val="a3"/>
        <w:numPr>
          <w:ilvl w:val="0"/>
          <w:numId w:val="53"/>
        </w:num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/>
          <w:sz w:val="24"/>
          <w:szCs w:val="24"/>
        </w:rPr>
        <w:t>создание системы мероприятий по пропаганде спортивного, здорового образа жизни, реализуемых в рамках общественных инициатив;</w:t>
      </w:r>
    </w:p>
    <w:p w:rsidR="00BA2A91" w:rsidRPr="00532577" w:rsidRDefault="00BA2A91" w:rsidP="00532577">
      <w:pPr>
        <w:pStyle w:val="a3"/>
        <w:numPr>
          <w:ilvl w:val="0"/>
          <w:numId w:val="53"/>
        </w:num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/>
          <w:sz w:val="24"/>
          <w:szCs w:val="24"/>
        </w:rPr>
        <w:t>продвижение Всероссийского физкультурно-спортивного комплекса «Готов к труду и обороне» (ГТО) среди детей и молодёжи;</w:t>
      </w:r>
    </w:p>
    <w:p w:rsidR="00BA2A91" w:rsidRPr="00532577" w:rsidRDefault="00BA2A91" w:rsidP="00532577">
      <w:pPr>
        <w:pStyle w:val="a3"/>
        <w:numPr>
          <w:ilvl w:val="0"/>
          <w:numId w:val="53"/>
        </w:num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/>
          <w:sz w:val="24"/>
          <w:szCs w:val="24"/>
        </w:rPr>
        <w:t>создание системы ресурсной поддержки проектов и инициатив граждан, пропагандирующих физическую культуру и спорт;</w:t>
      </w:r>
    </w:p>
    <w:p w:rsidR="00BA2A91" w:rsidRPr="00532577" w:rsidRDefault="00BA2A91" w:rsidP="00532577">
      <w:pPr>
        <w:pStyle w:val="a3"/>
        <w:numPr>
          <w:ilvl w:val="0"/>
          <w:numId w:val="53"/>
        </w:num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/>
          <w:sz w:val="24"/>
          <w:szCs w:val="24"/>
        </w:rPr>
        <w:t>создание условий для творческого и профессионального общения детских и молодежных общественных объединений при реализации проектов, направленных на пропаганду физической культуры и спорта;</w:t>
      </w:r>
    </w:p>
    <w:p w:rsidR="00BA2A91" w:rsidRPr="00532577" w:rsidRDefault="00BA2A91" w:rsidP="00532577">
      <w:pPr>
        <w:pStyle w:val="a3"/>
        <w:numPr>
          <w:ilvl w:val="0"/>
          <w:numId w:val="53"/>
        </w:num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/>
          <w:sz w:val="24"/>
          <w:szCs w:val="24"/>
        </w:rPr>
        <w:t>внедрение инновационных форм и технологий работы с детьми и молодежью при организации физкультурных и спортивных мероприятий;</w:t>
      </w:r>
    </w:p>
    <w:p w:rsidR="00BA2A91" w:rsidRPr="00532577" w:rsidRDefault="00BA2A91" w:rsidP="00532577">
      <w:pPr>
        <w:pStyle w:val="a3"/>
        <w:numPr>
          <w:ilvl w:val="0"/>
          <w:numId w:val="53"/>
        </w:num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/>
          <w:sz w:val="24"/>
          <w:szCs w:val="24"/>
        </w:rPr>
        <w:t>вовлечение молодежи в социальную практику в сфере физической культуры и спорта;</w:t>
      </w:r>
    </w:p>
    <w:p w:rsidR="00532577" w:rsidRPr="00532577" w:rsidRDefault="00BA2A91" w:rsidP="00532577">
      <w:pPr>
        <w:pStyle w:val="a3"/>
        <w:numPr>
          <w:ilvl w:val="0"/>
          <w:numId w:val="53"/>
        </w:num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/>
          <w:sz w:val="24"/>
          <w:szCs w:val="24"/>
        </w:rPr>
        <w:t>повышение уровня информированности и знаний различных категорий граждан по вопросам физической культуры и спорта.</w:t>
      </w:r>
    </w:p>
    <w:p w:rsidR="00532577" w:rsidRDefault="00BA2A91" w:rsidP="00872D47">
      <w:p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532577">
        <w:rPr>
          <w:rFonts w:ascii="Cambria" w:hAnsi="Cambria" w:cs="Arial"/>
          <w:b/>
          <w:sz w:val="24"/>
          <w:szCs w:val="24"/>
        </w:rPr>
        <w:t xml:space="preserve">3. Участники конкурса. </w:t>
      </w:r>
      <w:proofErr w:type="gramStart"/>
      <w:r w:rsidRPr="00532577">
        <w:rPr>
          <w:rFonts w:ascii="Cambria" w:hAnsi="Cambria" w:cs="Arial"/>
          <w:sz w:val="24"/>
          <w:szCs w:val="24"/>
        </w:rPr>
        <w:t xml:space="preserve">В конкурсе участвуют дети и молодежь в возрасте от 8 до 25 лет - представители </w:t>
      </w:r>
      <w:r w:rsidRPr="00532577">
        <w:rPr>
          <w:rFonts w:ascii="Cambria" w:hAnsi="Cambria"/>
          <w:sz w:val="24"/>
          <w:szCs w:val="24"/>
        </w:rPr>
        <w:t xml:space="preserve">детских и молодёжных общественных организаций, образовательных организаций, учреждений отдыха и оздоровления детей и подростков, студенческих волонтерских отрядов, а также органы исполнительной власти субъектов Российской Федерации в области физической культуры, спорта, образования, молодежной политики, самоуправления, инициативные группы, граждане Российской Федерации </w:t>
      </w:r>
      <w:r w:rsidRPr="00532577">
        <w:rPr>
          <w:rFonts w:ascii="Cambria" w:hAnsi="Cambria" w:cs="Arial"/>
          <w:sz w:val="24"/>
          <w:szCs w:val="24"/>
        </w:rPr>
        <w:t>по пяти возрастным категориям (8-10, 11-13, 14-16</w:t>
      </w:r>
      <w:proofErr w:type="gramEnd"/>
      <w:r w:rsidRPr="00532577">
        <w:rPr>
          <w:rFonts w:ascii="Cambria" w:hAnsi="Cambria" w:cs="Arial"/>
          <w:sz w:val="24"/>
          <w:szCs w:val="24"/>
        </w:rPr>
        <w:t xml:space="preserve">, </w:t>
      </w:r>
      <w:proofErr w:type="gramStart"/>
      <w:r w:rsidRPr="00532577">
        <w:rPr>
          <w:rFonts w:ascii="Cambria" w:hAnsi="Cambria" w:cs="Arial"/>
          <w:sz w:val="24"/>
          <w:szCs w:val="24"/>
        </w:rPr>
        <w:t>17-20, 21-25 лет).</w:t>
      </w:r>
      <w:proofErr w:type="gramEnd"/>
    </w:p>
    <w:p w:rsidR="00872D47" w:rsidRDefault="003D5CF5" w:rsidP="00872D47">
      <w:p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b/>
          <w:bCs/>
          <w:sz w:val="24"/>
          <w:szCs w:val="24"/>
        </w:rPr>
        <w:t xml:space="preserve">4. Руководство проведением Конкурса. </w:t>
      </w:r>
      <w:r w:rsidRPr="00B66BF7">
        <w:rPr>
          <w:rFonts w:ascii="Cambria" w:hAnsi="Cambria"/>
          <w:sz w:val="24"/>
          <w:szCs w:val="24"/>
        </w:rPr>
        <w:t>Общее руководство проведением Конкурса осуществляют Министерство спорта Российской Федерации и Министерство образования и науки Российской Федерации.</w:t>
      </w:r>
      <w:r w:rsidR="00872D47">
        <w:rPr>
          <w:rFonts w:ascii="Cambria" w:hAnsi="Cambria" w:cs="Arial"/>
          <w:i/>
          <w:sz w:val="24"/>
          <w:szCs w:val="24"/>
        </w:rPr>
        <w:t xml:space="preserve"> </w:t>
      </w:r>
    </w:p>
    <w:p w:rsidR="003D5CF5" w:rsidRPr="00872D47" w:rsidRDefault="003D5CF5" w:rsidP="00872D47">
      <w:pPr>
        <w:spacing w:after="0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Непосредственное проведение Конкурса возлагается на Оргкомитет конкурса согласно Приложению № 1. Оргкомитет формирует состав Экспертного совета и организует его работу на </w:t>
      </w:r>
      <w:r w:rsidRPr="00B66BF7">
        <w:rPr>
          <w:rFonts w:ascii="Cambria" w:hAnsi="Cambria"/>
          <w:sz w:val="24"/>
          <w:szCs w:val="24"/>
          <w:lang w:val="en-US"/>
        </w:rPr>
        <w:t>III</w:t>
      </w:r>
      <w:r w:rsidRPr="00B66BF7">
        <w:rPr>
          <w:rFonts w:ascii="Cambria" w:hAnsi="Cambria"/>
          <w:sz w:val="24"/>
          <w:szCs w:val="24"/>
        </w:rPr>
        <w:t xml:space="preserve"> и </w:t>
      </w:r>
      <w:r w:rsidRPr="00B66BF7">
        <w:rPr>
          <w:rFonts w:ascii="Cambria" w:hAnsi="Cambria"/>
          <w:sz w:val="24"/>
          <w:szCs w:val="24"/>
          <w:lang w:val="en-US"/>
        </w:rPr>
        <w:t>IV</w:t>
      </w:r>
      <w:r w:rsidRPr="00B66BF7">
        <w:rPr>
          <w:rFonts w:ascii="Cambria" w:hAnsi="Cambria"/>
          <w:sz w:val="24"/>
          <w:szCs w:val="24"/>
        </w:rPr>
        <w:t xml:space="preserve"> этапах Конкурса.</w:t>
      </w:r>
    </w:p>
    <w:p w:rsidR="003D5CF5" w:rsidRPr="00B66BF7" w:rsidRDefault="003D5CF5" w:rsidP="003D5CF5">
      <w:pPr>
        <w:keepNext/>
        <w:spacing w:before="120" w:after="120" w:line="240" w:lineRule="auto"/>
        <w:ind w:firstLine="340"/>
        <w:contextualSpacing/>
        <w:jc w:val="both"/>
        <w:rPr>
          <w:rFonts w:ascii="Cambria" w:hAnsi="Cambria" w:cs="Arial"/>
          <w:b/>
          <w:bCs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lastRenderedPageBreak/>
        <w:t>Экспертный совет представляет экспертную оценку в оргкомитет, который на своём заседании определяет победителей Конкурса.</w:t>
      </w:r>
    </w:p>
    <w:p w:rsidR="003D5CF5" w:rsidRPr="00B66BF7" w:rsidRDefault="003D5CF5" w:rsidP="003D5CF5">
      <w:pPr>
        <w:pStyle w:val="a3"/>
        <w:keepNext/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  <w:u w:val="single"/>
        </w:rPr>
      </w:pPr>
      <w:r w:rsidRPr="00B66BF7">
        <w:rPr>
          <w:rFonts w:ascii="Cambria" w:hAnsi="Cambria" w:cs="Arial"/>
          <w:b/>
          <w:bCs/>
          <w:sz w:val="24"/>
          <w:szCs w:val="24"/>
        </w:rPr>
        <w:t>5. Организация и проведение конкурса.</w:t>
      </w:r>
      <w:r w:rsidRPr="00B66BF7">
        <w:rPr>
          <w:rFonts w:ascii="Cambria" w:hAnsi="Cambria" w:cs="Arial"/>
          <w:sz w:val="24"/>
          <w:szCs w:val="24"/>
        </w:rPr>
        <w:t xml:space="preserve"> </w:t>
      </w:r>
      <w:r w:rsidRPr="00B66BF7">
        <w:rPr>
          <w:rFonts w:ascii="Cambria" w:hAnsi="Cambria"/>
          <w:sz w:val="24"/>
          <w:szCs w:val="24"/>
        </w:rPr>
        <w:t>Конкурс проводится в четыре этапа:</w:t>
      </w:r>
    </w:p>
    <w:p w:rsidR="003D5CF5" w:rsidRPr="00B66BF7" w:rsidRDefault="003D5CF5" w:rsidP="003D5CF5">
      <w:pPr>
        <w:keepNext/>
        <w:spacing w:before="120" w:after="120" w:line="240" w:lineRule="auto"/>
        <w:ind w:left="708"/>
        <w:jc w:val="both"/>
        <w:rPr>
          <w:rFonts w:ascii="Cambria" w:hAnsi="Cambria"/>
          <w:sz w:val="24"/>
          <w:szCs w:val="24"/>
        </w:rPr>
      </w:pPr>
      <w:proofErr w:type="gramStart"/>
      <w:r w:rsidRPr="003660BB">
        <w:rPr>
          <w:rFonts w:ascii="Cambria" w:hAnsi="Cambria"/>
          <w:b/>
          <w:sz w:val="24"/>
          <w:szCs w:val="24"/>
          <w:lang w:val="en-US"/>
        </w:rPr>
        <w:t>I</w:t>
      </w:r>
      <w:r w:rsidRPr="003660BB">
        <w:rPr>
          <w:rFonts w:ascii="Cambria" w:hAnsi="Cambria"/>
          <w:b/>
          <w:sz w:val="24"/>
          <w:szCs w:val="24"/>
        </w:rPr>
        <w:t xml:space="preserve"> этап</w:t>
      </w:r>
      <w:r w:rsidRPr="00B66BF7">
        <w:rPr>
          <w:rFonts w:ascii="Cambria" w:hAnsi="Cambria"/>
          <w:sz w:val="24"/>
          <w:szCs w:val="24"/>
        </w:rPr>
        <w:t xml:space="preserve"> – регистрация проектов оргкомитетом (</w:t>
      </w:r>
      <w:r>
        <w:rPr>
          <w:rFonts w:ascii="Cambria" w:hAnsi="Cambria"/>
          <w:sz w:val="24"/>
          <w:szCs w:val="24"/>
        </w:rPr>
        <w:t>0</w:t>
      </w:r>
      <w:r w:rsidRPr="00B66BF7">
        <w:rPr>
          <w:rFonts w:ascii="Cambria" w:hAnsi="Cambria"/>
          <w:sz w:val="24"/>
          <w:szCs w:val="24"/>
        </w:rPr>
        <w:t>1 сентября – 30 сентября 201</w:t>
      </w:r>
      <w:r>
        <w:rPr>
          <w:rFonts w:ascii="Cambria" w:hAnsi="Cambria"/>
          <w:sz w:val="24"/>
          <w:szCs w:val="24"/>
        </w:rPr>
        <w:t>5</w:t>
      </w:r>
      <w:r w:rsidRPr="00B66BF7">
        <w:rPr>
          <w:rFonts w:ascii="Cambria" w:hAnsi="Cambria"/>
          <w:sz w:val="24"/>
          <w:szCs w:val="24"/>
        </w:rPr>
        <w:t xml:space="preserve"> г</w:t>
      </w:r>
      <w:r>
        <w:rPr>
          <w:rFonts w:ascii="Cambria" w:hAnsi="Cambria"/>
          <w:sz w:val="24"/>
          <w:szCs w:val="24"/>
        </w:rPr>
        <w:t>ода</w:t>
      </w:r>
      <w:r w:rsidRPr="00B66BF7">
        <w:rPr>
          <w:rFonts w:ascii="Cambria" w:hAnsi="Cambria"/>
          <w:sz w:val="24"/>
          <w:szCs w:val="24"/>
        </w:rPr>
        <w:t>).</w:t>
      </w:r>
      <w:proofErr w:type="gramEnd"/>
      <w:r w:rsidRPr="00B66BF7">
        <w:rPr>
          <w:rFonts w:ascii="Cambria" w:hAnsi="Cambria"/>
          <w:sz w:val="24"/>
          <w:szCs w:val="24"/>
        </w:rPr>
        <w:t xml:space="preserve"> Заявка проекта согласно Приложению № 2 направляется на электронный адрес</w:t>
      </w:r>
      <w:r>
        <w:rPr>
          <w:rFonts w:ascii="Cambria" w:hAnsi="Cambria"/>
          <w:sz w:val="24"/>
          <w:szCs w:val="24"/>
        </w:rPr>
        <w:t xml:space="preserve"> </w:t>
      </w:r>
      <w:hyperlink r:id="rId10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propaganda</w:t>
        </w:r>
        <w:r w:rsidRPr="00B66BF7">
          <w:rPr>
            <w:rStyle w:val="af0"/>
            <w:rFonts w:ascii="Cambria" w:hAnsi="Cambria"/>
            <w:sz w:val="24"/>
            <w:szCs w:val="24"/>
          </w:rPr>
          <w:t>@</w:t>
        </w:r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minsport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gov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</w:hyperlink>
      <w:r w:rsidRPr="00B66BF7">
        <w:rPr>
          <w:rFonts w:ascii="Cambria" w:hAnsi="Cambria"/>
          <w:sz w:val="24"/>
          <w:szCs w:val="24"/>
        </w:rPr>
        <w:t xml:space="preserve">. Регистрация проекта на сайте </w:t>
      </w:r>
      <w:hyperlink r:id="rId11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.russiasport.ru</w:t>
        </w:r>
      </w:hyperlink>
      <w:r w:rsidRPr="00B66BF7">
        <w:rPr>
          <w:rFonts w:ascii="Cambria" w:hAnsi="Cambria"/>
          <w:sz w:val="24"/>
          <w:szCs w:val="24"/>
        </w:rPr>
        <w:t xml:space="preserve"> в группе «Займись спортом!» (Приложение 4).</w:t>
      </w:r>
    </w:p>
    <w:p w:rsidR="003D5CF5" w:rsidRPr="00B66BF7" w:rsidRDefault="003D5CF5" w:rsidP="003D5CF5">
      <w:pPr>
        <w:keepNext/>
        <w:spacing w:before="120" w:after="120" w:line="240" w:lineRule="auto"/>
        <w:ind w:left="708"/>
        <w:jc w:val="both"/>
        <w:rPr>
          <w:rFonts w:ascii="Cambria" w:hAnsi="Cambria"/>
          <w:sz w:val="24"/>
          <w:szCs w:val="24"/>
        </w:rPr>
      </w:pPr>
      <w:proofErr w:type="gramStart"/>
      <w:r w:rsidRPr="003660BB">
        <w:rPr>
          <w:rFonts w:ascii="Cambria" w:hAnsi="Cambria"/>
          <w:b/>
          <w:sz w:val="24"/>
          <w:szCs w:val="24"/>
          <w:lang w:val="en-US"/>
        </w:rPr>
        <w:t>II</w:t>
      </w:r>
      <w:r w:rsidRPr="003660BB">
        <w:rPr>
          <w:rFonts w:ascii="Cambria" w:hAnsi="Cambria"/>
          <w:b/>
          <w:sz w:val="24"/>
          <w:szCs w:val="24"/>
        </w:rPr>
        <w:t xml:space="preserve"> этап</w:t>
      </w:r>
      <w:r w:rsidRPr="00B66BF7">
        <w:rPr>
          <w:rFonts w:ascii="Cambria" w:hAnsi="Cambria"/>
          <w:sz w:val="24"/>
          <w:szCs w:val="24"/>
        </w:rPr>
        <w:t xml:space="preserve"> – реализация проектов в субъектах Российской Федерации</w:t>
      </w:r>
      <w:r>
        <w:rPr>
          <w:rFonts w:ascii="Cambria" w:hAnsi="Cambria"/>
          <w:sz w:val="24"/>
          <w:szCs w:val="24"/>
        </w:rPr>
        <w:t xml:space="preserve"> </w:t>
      </w:r>
      <w:r w:rsidRPr="00B66BF7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0</w:t>
      </w:r>
      <w:r w:rsidRPr="00B66BF7">
        <w:rPr>
          <w:rFonts w:ascii="Cambria" w:hAnsi="Cambria"/>
          <w:sz w:val="24"/>
          <w:szCs w:val="24"/>
        </w:rPr>
        <w:t>1 ноября 201</w:t>
      </w:r>
      <w:r>
        <w:rPr>
          <w:rFonts w:ascii="Cambria" w:hAnsi="Cambria"/>
          <w:sz w:val="24"/>
          <w:szCs w:val="24"/>
        </w:rPr>
        <w:t>5</w:t>
      </w:r>
      <w:r w:rsidRPr="00B66BF7">
        <w:rPr>
          <w:rFonts w:ascii="Cambria" w:hAnsi="Cambria"/>
          <w:sz w:val="24"/>
          <w:szCs w:val="24"/>
        </w:rPr>
        <w:t xml:space="preserve"> г</w:t>
      </w:r>
      <w:r>
        <w:rPr>
          <w:rFonts w:ascii="Cambria" w:hAnsi="Cambria"/>
          <w:sz w:val="24"/>
          <w:szCs w:val="24"/>
        </w:rPr>
        <w:t>ода</w:t>
      </w:r>
      <w:r w:rsidRPr="00B66BF7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>0</w:t>
      </w:r>
      <w:r w:rsidRPr="00B66BF7">
        <w:rPr>
          <w:rFonts w:ascii="Cambria" w:hAnsi="Cambria"/>
          <w:sz w:val="24"/>
          <w:szCs w:val="24"/>
        </w:rPr>
        <w:t>1 мая 201</w:t>
      </w:r>
      <w:r>
        <w:rPr>
          <w:rFonts w:ascii="Cambria" w:hAnsi="Cambria"/>
          <w:sz w:val="24"/>
          <w:szCs w:val="24"/>
        </w:rPr>
        <w:t>6</w:t>
      </w:r>
      <w:r w:rsidRPr="00B66BF7">
        <w:rPr>
          <w:rFonts w:ascii="Cambria" w:hAnsi="Cambria"/>
          <w:sz w:val="24"/>
          <w:szCs w:val="24"/>
        </w:rPr>
        <w:t xml:space="preserve"> г</w:t>
      </w:r>
      <w:r>
        <w:rPr>
          <w:rFonts w:ascii="Cambria" w:hAnsi="Cambria"/>
          <w:sz w:val="24"/>
          <w:szCs w:val="24"/>
        </w:rPr>
        <w:t>ода</w:t>
      </w:r>
      <w:r w:rsidRPr="00B66BF7">
        <w:rPr>
          <w:rFonts w:ascii="Cambria" w:hAnsi="Cambria"/>
          <w:sz w:val="24"/>
          <w:szCs w:val="24"/>
        </w:rPr>
        <w:t>).</w:t>
      </w:r>
      <w:proofErr w:type="gramEnd"/>
      <w:r w:rsidRPr="00B66BF7">
        <w:rPr>
          <w:rFonts w:ascii="Cambria" w:hAnsi="Cambria"/>
          <w:sz w:val="24"/>
          <w:szCs w:val="24"/>
        </w:rPr>
        <w:t xml:space="preserve"> Срок проведения Конкурса проектов по пропаганде физической культуры и спорта среди детских оздоровительных лагерей - </w:t>
      </w:r>
      <w:r>
        <w:rPr>
          <w:rFonts w:ascii="Cambria" w:hAnsi="Cambria"/>
          <w:sz w:val="24"/>
          <w:szCs w:val="24"/>
        </w:rPr>
        <w:t>0</w:t>
      </w:r>
      <w:r w:rsidRPr="00B66BF7">
        <w:rPr>
          <w:rFonts w:ascii="Cambria" w:hAnsi="Cambria"/>
          <w:sz w:val="24"/>
          <w:szCs w:val="24"/>
        </w:rPr>
        <w:t xml:space="preserve">1 сентября – </w:t>
      </w:r>
      <w:r>
        <w:rPr>
          <w:rFonts w:ascii="Cambria" w:hAnsi="Cambria"/>
          <w:sz w:val="24"/>
          <w:szCs w:val="24"/>
        </w:rPr>
        <w:t>0</w:t>
      </w:r>
      <w:r w:rsidRPr="00B66BF7">
        <w:rPr>
          <w:rFonts w:ascii="Cambria" w:hAnsi="Cambria"/>
          <w:sz w:val="24"/>
          <w:szCs w:val="24"/>
        </w:rPr>
        <w:t>1 ноября 2014 г</w:t>
      </w:r>
      <w:r>
        <w:rPr>
          <w:rFonts w:ascii="Cambria" w:hAnsi="Cambria"/>
          <w:sz w:val="24"/>
          <w:szCs w:val="24"/>
        </w:rPr>
        <w:t>ода</w:t>
      </w:r>
      <w:r w:rsidRPr="00B66BF7">
        <w:rPr>
          <w:rFonts w:ascii="Cambria" w:hAnsi="Cambria"/>
          <w:sz w:val="24"/>
          <w:szCs w:val="24"/>
        </w:rPr>
        <w:t>.</w:t>
      </w:r>
    </w:p>
    <w:p w:rsidR="003D5CF5" w:rsidRPr="00B66BF7" w:rsidRDefault="003D5CF5" w:rsidP="003D5CF5">
      <w:pPr>
        <w:keepNext/>
        <w:spacing w:before="120" w:after="120" w:line="240" w:lineRule="auto"/>
        <w:ind w:left="708"/>
        <w:jc w:val="both"/>
        <w:rPr>
          <w:rFonts w:ascii="Cambria" w:hAnsi="Cambria"/>
          <w:sz w:val="24"/>
          <w:szCs w:val="24"/>
        </w:rPr>
      </w:pPr>
      <w:proofErr w:type="gramStart"/>
      <w:r w:rsidRPr="003660BB">
        <w:rPr>
          <w:rFonts w:ascii="Cambria" w:hAnsi="Cambria"/>
          <w:b/>
          <w:sz w:val="24"/>
          <w:szCs w:val="24"/>
          <w:lang w:val="en-US"/>
        </w:rPr>
        <w:t>III</w:t>
      </w:r>
      <w:r w:rsidRPr="003660BB">
        <w:rPr>
          <w:rFonts w:ascii="Cambria" w:hAnsi="Cambria"/>
          <w:b/>
          <w:sz w:val="24"/>
          <w:szCs w:val="24"/>
        </w:rPr>
        <w:t xml:space="preserve"> этап</w:t>
      </w:r>
      <w:r w:rsidRPr="00B66BF7">
        <w:rPr>
          <w:rFonts w:ascii="Cambria" w:hAnsi="Cambria"/>
          <w:sz w:val="24"/>
          <w:szCs w:val="24"/>
        </w:rPr>
        <w:t xml:space="preserve"> – подведение итогов Конкурса согласно представленной в оргкомитет Информационной карте проекта (Приложение № 3).</w:t>
      </w:r>
      <w:proofErr w:type="gramEnd"/>
      <w:r w:rsidRPr="00B66BF7">
        <w:rPr>
          <w:rFonts w:ascii="Cambria" w:hAnsi="Cambria"/>
          <w:sz w:val="24"/>
          <w:szCs w:val="24"/>
        </w:rPr>
        <w:t xml:space="preserve">       Информационную карту проекта необходимо направить до 15 мая 201</w:t>
      </w:r>
      <w:r>
        <w:rPr>
          <w:rFonts w:ascii="Cambria" w:hAnsi="Cambria"/>
          <w:sz w:val="24"/>
          <w:szCs w:val="24"/>
        </w:rPr>
        <w:t>6</w:t>
      </w:r>
      <w:r w:rsidRPr="00B66BF7">
        <w:rPr>
          <w:rFonts w:ascii="Cambria" w:hAnsi="Cambria"/>
          <w:sz w:val="24"/>
          <w:szCs w:val="24"/>
        </w:rPr>
        <w:t xml:space="preserve"> г</w:t>
      </w:r>
      <w:r>
        <w:rPr>
          <w:rFonts w:ascii="Cambria" w:hAnsi="Cambria"/>
          <w:sz w:val="24"/>
          <w:szCs w:val="24"/>
        </w:rPr>
        <w:t>ода</w:t>
      </w:r>
      <w:r w:rsidRPr="00B66BF7">
        <w:rPr>
          <w:rFonts w:ascii="Cambria" w:hAnsi="Cambria"/>
          <w:sz w:val="24"/>
          <w:szCs w:val="24"/>
        </w:rPr>
        <w:t xml:space="preserve"> в оргкомитет на электронный адрес </w:t>
      </w:r>
      <w:hyperlink r:id="rId12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propaganda</w:t>
        </w:r>
        <w:r w:rsidRPr="00B66BF7">
          <w:rPr>
            <w:rStyle w:val="af0"/>
            <w:rFonts w:ascii="Cambria" w:hAnsi="Cambria"/>
            <w:sz w:val="24"/>
            <w:szCs w:val="24"/>
          </w:rPr>
          <w:t>@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minsport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gov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</w:hyperlink>
      <w:r w:rsidRPr="00B66BF7">
        <w:rPr>
          <w:rFonts w:ascii="Cambria" w:hAnsi="Cambria"/>
          <w:sz w:val="24"/>
          <w:szCs w:val="24"/>
        </w:rPr>
        <w:t>.</w:t>
      </w:r>
    </w:p>
    <w:p w:rsidR="003D5CF5" w:rsidRPr="00B66BF7" w:rsidRDefault="003D5CF5" w:rsidP="003D5CF5">
      <w:pPr>
        <w:keepNext/>
        <w:spacing w:before="120" w:after="120" w:line="240" w:lineRule="auto"/>
        <w:ind w:left="708"/>
        <w:jc w:val="both"/>
        <w:rPr>
          <w:rFonts w:ascii="Cambria" w:hAnsi="Cambria"/>
          <w:sz w:val="24"/>
          <w:szCs w:val="24"/>
        </w:rPr>
      </w:pPr>
      <w:proofErr w:type="gramStart"/>
      <w:r w:rsidRPr="003660BB">
        <w:rPr>
          <w:rFonts w:ascii="Cambria" w:hAnsi="Cambria"/>
          <w:b/>
          <w:sz w:val="24"/>
          <w:szCs w:val="24"/>
          <w:lang w:val="en-US"/>
        </w:rPr>
        <w:t>IV</w:t>
      </w:r>
      <w:r w:rsidRPr="003660BB">
        <w:rPr>
          <w:rFonts w:ascii="Cambria" w:hAnsi="Cambria"/>
          <w:b/>
          <w:sz w:val="24"/>
          <w:szCs w:val="24"/>
        </w:rPr>
        <w:t xml:space="preserve"> этап</w:t>
      </w:r>
      <w:r w:rsidRPr="00B66BF7">
        <w:rPr>
          <w:rFonts w:ascii="Cambria" w:hAnsi="Cambria"/>
          <w:sz w:val="24"/>
          <w:szCs w:val="24"/>
        </w:rPr>
        <w:t xml:space="preserve"> - награждение победителей и призеров Конкурса в рамках</w:t>
      </w:r>
      <w:r w:rsidRPr="00B66BF7">
        <w:rPr>
          <w:rFonts w:ascii="Cambria" w:hAnsi="Cambria"/>
          <w:sz w:val="24"/>
          <w:szCs w:val="24"/>
        </w:rPr>
        <w:br/>
        <w:t xml:space="preserve"> Всероссийской акции «Займись спортом!</w:t>
      </w:r>
      <w:proofErr w:type="gramEnd"/>
      <w:r w:rsidRPr="00B66BF7">
        <w:rPr>
          <w:rFonts w:ascii="Cambria" w:hAnsi="Cambria"/>
          <w:sz w:val="24"/>
          <w:szCs w:val="24"/>
        </w:rPr>
        <w:t xml:space="preserve"> Стань первым!» (1 июня  201</w:t>
      </w:r>
      <w:r>
        <w:rPr>
          <w:rFonts w:ascii="Cambria" w:hAnsi="Cambria"/>
          <w:sz w:val="24"/>
          <w:szCs w:val="24"/>
        </w:rPr>
        <w:t>6</w:t>
      </w:r>
      <w:r w:rsidRPr="00B66BF7">
        <w:rPr>
          <w:rFonts w:ascii="Cambria" w:hAnsi="Cambria"/>
          <w:sz w:val="24"/>
          <w:szCs w:val="24"/>
        </w:rPr>
        <w:t xml:space="preserve"> года).</w:t>
      </w:r>
    </w:p>
    <w:p w:rsidR="003D5CF5" w:rsidRPr="00B66BF7" w:rsidRDefault="003D5CF5" w:rsidP="003D5CF5">
      <w:pPr>
        <w:keepNext/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 w:cs="Arial"/>
          <w:b/>
          <w:sz w:val="24"/>
          <w:szCs w:val="24"/>
        </w:rPr>
        <w:t xml:space="preserve">6. Требования к материалам, предоставляемым на конкурс. </w:t>
      </w:r>
      <w:r w:rsidRPr="00B66BF7">
        <w:rPr>
          <w:rFonts w:ascii="Cambria" w:hAnsi="Cambria" w:cs="Arial"/>
          <w:sz w:val="24"/>
          <w:szCs w:val="24"/>
        </w:rPr>
        <w:t>С</w:t>
      </w:r>
      <w:r w:rsidRPr="00B66BF7">
        <w:rPr>
          <w:rFonts w:ascii="Cambria" w:hAnsi="Cambria"/>
          <w:sz w:val="24"/>
          <w:szCs w:val="24"/>
        </w:rPr>
        <w:t xml:space="preserve">оздание «портфолио проекта» - мероприятия, реализуемые в рамках проекта, размещаются  в течение всего периода его реализации на сайте </w:t>
      </w:r>
      <w:hyperlink r:id="rId13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.russiasport.ru</w:t>
        </w:r>
      </w:hyperlink>
      <w:r w:rsidRPr="00B66BF7">
        <w:rPr>
          <w:rFonts w:ascii="Cambria" w:hAnsi="Cambria"/>
          <w:sz w:val="24"/>
          <w:szCs w:val="24"/>
        </w:rPr>
        <w:t xml:space="preserve"> в группе «Займись спортом!» на странице зарегистрированного проекта в форме новостных, фото- и видеоотчетов, методических разработок.</w:t>
      </w:r>
    </w:p>
    <w:p w:rsidR="003D5CF5" w:rsidRPr="00B66BF7" w:rsidRDefault="003D5CF5" w:rsidP="003D5CF5">
      <w:pPr>
        <w:keepNext/>
        <w:spacing w:before="120" w:after="120" w:line="240" w:lineRule="auto"/>
        <w:ind w:firstLine="34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Конкурсные материалы не возвращаются. Оргкомитет имеет право публикации конкурсных работ в качестве методических рекомендации.</w:t>
      </w:r>
    </w:p>
    <w:p w:rsidR="003D5CF5" w:rsidRPr="00B66BF7" w:rsidRDefault="003D5CF5" w:rsidP="003D5CF5">
      <w:pPr>
        <w:keepNext/>
        <w:spacing w:before="120" w:after="120" w:line="24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B66BF7">
        <w:rPr>
          <w:rFonts w:ascii="Cambria" w:hAnsi="Cambria" w:cs="Arial"/>
          <w:b/>
          <w:bCs/>
          <w:sz w:val="24"/>
          <w:szCs w:val="24"/>
        </w:rPr>
        <w:t>7. Направления и номинации конкурса.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 xml:space="preserve">7.1. </w:t>
      </w:r>
      <w:r w:rsidRPr="00B66BF7">
        <w:rPr>
          <w:rFonts w:ascii="Cambria" w:hAnsi="Cambria"/>
          <w:i/>
          <w:sz w:val="24"/>
          <w:szCs w:val="24"/>
        </w:rPr>
        <w:t>Конкурс проектов по пропаганде физической культуры и спорта среди детских общественных организаций и объединений</w:t>
      </w:r>
      <w:r w:rsidRPr="00B66BF7">
        <w:rPr>
          <w:rFonts w:ascii="Cambria" w:hAnsi="Cambria" w:cs="Arial"/>
          <w:i/>
          <w:sz w:val="24"/>
          <w:szCs w:val="24"/>
        </w:rPr>
        <w:t xml:space="preserve">. 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Номинации:</w:t>
      </w:r>
    </w:p>
    <w:p w:rsidR="003D5CF5" w:rsidRPr="00B66BF7" w:rsidRDefault="003D5CF5" w:rsidP="003D5CF5">
      <w:pPr>
        <w:keepNext/>
        <w:numPr>
          <w:ilvl w:val="0"/>
          <w:numId w:val="20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спортивная агитбригада»;</w:t>
      </w:r>
    </w:p>
    <w:p w:rsidR="003D5CF5" w:rsidRPr="00B66BF7" w:rsidRDefault="003D5CF5" w:rsidP="003D5CF5">
      <w:pPr>
        <w:keepNext/>
        <w:numPr>
          <w:ilvl w:val="0"/>
          <w:numId w:val="20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продвижению Всероссийского физкультурно-спортивного комплекса «Готов к труду и обороне» (ГТО)»;</w:t>
      </w:r>
    </w:p>
    <w:p w:rsidR="003D5CF5" w:rsidRPr="00B66BF7" w:rsidRDefault="003D5CF5" w:rsidP="003D5CF5">
      <w:pPr>
        <w:keepNext/>
        <w:numPr>
          <w:ilvl w:val="0"/>
          <w:numId w:val="20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игровая программа на тему физической культуры и спорта»;</w:t>
      </w:r>
    </w:p>
    <w:p w:rsidR="003D5CF5" w:rsidRPr="00B66BF7" w:rsidRDefault="003D5CF5" w:rsidP="003D5CF5">
      <w:pPr>
        <w:keepNext/>
        <w:numPr>
          <w:ilvl w:val="0"/>
          <w:numId w:val="20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пропаганде идей олимпизма»;</w:t>
      </w:r>
    </w:p>
    <w:p w:rsidR="003D5CF5" w:rsidRPr="00B66BF7" w:rsidRDefault="003D5CF5" w:rsidP="003D5CF5">
      <w:pPr>
        <w:keepNext/>
        <w:numPr>
          <w:ilvl w:val="0"/>
          <w:numId w:val="20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спортивная летопись школы (города, региона)»;</w:t>
      </w:r>
    </w:p>
    <w:p w:rsidR="003D5CF5" w:rsidRPr="00B66BF7" w:rsidRDefault="003D5CF5" w:rsidP="003D5CF5">
      <w:pPr>
        <w:keepNext/>
        <w:numPr>
          <w:ilvl w:val="0"/>
          <w:numId w:val="20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«Лучшее освещение проекта» (номинация для редакторов, журналистов, размещающих новости на сайте </w:t>
      </w:r>
      <w:hyperlink r:id="rId14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  <w:r w:rsidRPr="00B66BF7">
        <w:rPr>
          <w:rFonts w:ascii="Cambria" w:hAnsi="Cambria"/>
          <w:sz w:val="24"/>
          <w:szCs w:val="24"/>
        </w:rPr>
        <w:t>);</w:t>
      </w:r>
    </w:p>
    <w:p w:rsidR="003D5CF5" w:rsidRPr="00B66BF7" w:rsidRDefault="003D5CF5" w:rsidP="003D5CF5">
      <w:pPr>
        <w:keepNext/>
        <w:numPr>
          <w:ilvl w:val="0"/>
          <w:numId w:val="20"/>
        </w:numPr>
        <w:spacing w:before="120" w:after="120" w:line="240" w:lineRule="auto"/>
        <w:contextualSpacing/>
        <w:jc w:val="both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организация работы по пропаганде физической культуры и спорта среди детей и подростков».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 xml:space="preserve">7.2. </w:t>
      </w:r>
      <w:r w:rsidRPr="00B66BF7">
        <w:rPr>
          <w:rFonts w:ascii="Cambria" w:hAnsi="Cambria"/>
          <w:i/>
          <w:sz w:val="24"/>
          <w:szCs w:val="24"/>
        </w:rPr>
        <w:t>Конкурс проектов по пропаганде физической культуры</w:t>
      </w:r>
      <w:r>
        <w:rPr>
          <w:rFonts w:ascii="Cambria" w:hAnsi="Cambria"/>
          <w:i/>
          <w:sz w:val="24"/>
          <w:szCs w:val="24"/>
        </w:rPr>
        <w:t xml:space="preserve"> и спорта среди детских и молодё</w:t>
      </w:r>
      <w:r w:rsidRPr="00B66BF7">
        <w:rPr>
          <w:rFonts w:ascii="Cambria" w:hAnsi="Cambria"/>
          <w:i/>
          <w:sz w:val="24"/>
          <w:szCs w:val="24"/>
        </w:rPr>
        <w:t>жных общественных организаций и объединений</w:t>
      </w:r>
      <w:r w:rsidRPr="00B66BF7">
        <w:rPr>
          <w:rFonts w:ascii="Cambria" w:hAnsi="Cambria" w:cs="Arial"/>
          <w:i/>
          <w:sz w:val="24"/>
          <w:szCs w:val="24"/>
        </w:rPr>
        <w:t xml:space="preserve">. 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Номинации:</w:t>
      </w:r>
    </w:p>
    <w:p w:rsidR="003D5CF5" w:rsidRPr="00B66BF7" w:rsidRDefault="003D5CF5" w:rsidP="003D5CF5">
      <w:pPr>
        <w:keepNext/>
        <w:numPr>
          <w:ilvl w:val="0"/>
          <w:numId w:val="22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«Самый массовый проект по пропаганде физической культуры и спорта»;</w:t>
      </w:r>
    </w:p>
    <w:p w:rsidR="003D5CF5" w:rsidRPr="00B66BF7" w:rsidRDefault="003D5CF5" w:rsidP="003D5CF5">
      <w:pPr>
        <w:keepNext/>
        <w:numPr>
          <w:ilvl w:val="0"/>
          <w:numId w:val="22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продвижению Всероссийского физкультурно-спортивного комплекса «Готов к труду и обороне» (ГТО)»;</w:t>
      </w:r>
    </w:p>
    <w:p w:rsidR="003D5CF5" w:rsidRPr="00B66BF7" w:rsidRDefault="003D5CF5" w:rsidP="003D5CF5">
      <w:pPr>
        <w:keepNext/>
        <w:numPr>
          <w:ilvl w:val="0"/>
          <w:numId w:val="22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lastRenderedPageBreak/>
        <w:t>«Самый оригинальный проект по пропаганде физической культуры и спорта»;</w:t>
      </w:r>
    </w:p>
    <w:p w:rsidR="003D5CF5" w:rsidRPr="00B66BF7" w:rsidRDefault="003D5CF5" w:rsidP="003D5CF5">
      <w:pPr>
        <w:keepNext/>
        <w:numPr>
          <w:ilvl w:val="0"/>
          <w:numId w:val="22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«Лучшее освещение проекта» (номинация для редакторов, журналистов, размещающих новости на сайте </w:t>
      </w:r>
      <w:hyperlink r:id="rId15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  <w:r w:rsidRPr="00B66BF7">
        <w:rPr>
          <w:rFonts w:ascii="Cambria" w:hAnsi="Cambria"/>
          <w:sz w:val="24"/>
          <w:szCs w:val="24"/>
        </w:rPr>
        <w:t>);</w:t>
      </w:r>
    </w:p>
    <w:p w:rsidR="003D5CF5" w:rsidRPr="00B66BF7" w:rsidRDefault="003D5CF5" w:rsidP="003D5CF5">
      <w:pPr>
        <w:keepNext/>
        <w:numPr>
          <w:ilvl w:val="0"/>
          <w:numId w:val="22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организация работы по пропаганде физической культуры и спорта среди молодежи».</w:t>
      </w:r>
    </w:p>
    <w:p w:rsidR="003D5CF5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 xml:space="preserve">7.3. </w:t>
      </w:r>
      <w:r w:rsidRPr="00B66BF7">
        <w:rPr>
          <w:rFonts w:ascii="Cambria" w:hAnsi="Cambria"/>
          <w:i/>
          <w:sz w:val="24"/>
          <w:szCs w:val="24"/>
        </w:rPr>
        <w:t>Конкурс проектов по пропаганде физической культуры и спорта среди детских оздоровительных лагерей</w:t>
      </w:r>
      <w:r w:rsidRPr="00B66BF7">
        <w:rPr>
          <w:rFonts w:ascii="Cambria" w:hAnsi="Cambria" w:cs="Arial"/>
          <w:i/>
          <w:sz w:val="24"/>
          <w:szCs w:val="24"/>
        </w:rPr>
        <w:t xml:space="preserve">. 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Номинации:</w:t>
      </w:r>
    </w:p>
    <w:p w:rsidR="003D5CF5" w:rsidRPr="00B66BF7" w:rsidRDefault="003D5CF5" w:rsidP="003D5CF5">
      <w:pPr>
        <w:keepNext/>
        <w:numPr>
          <w:ilvl w:val="0"/>
          <w:numId w:val="23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спортивно-оздоровительный лагерь» (организаци</w:t>
      </w:r>
      <w:r>
        <w:rPr>
          <w:rFonts w:ascii="Cambria" w:hAnsi="Cambria"/>
          <w:sz w:val="24"/>
          <w:szCs w:val="24"/>
        </w:rPr>
        <w:t>я</w:t>
      </w:r>
      <w:r w:rsidRPr="00B66BF7">
        <w:rPr>
          <w:rFonts w:ascii="Cambria" w:hAnsi="Cambria"/>
          <w:sz w:val="24"/>
          <w:szCs w:val="24"/>
        </w:rPr>
        <w:t xml:space="preserve"> дополнительного образования детей спортивной направленности);</w:t>
      </w:r>
    </w:p>
    <w:p w:rsidR="003D5CF5" w:rsidRPr="00B66BF7" w:rsidRDefault="003D5CF5" w:rsidP="003D5CF5">
      <w:pPr>
        <w:keepNext/>
        <w:numPr>
          <w:ilvl w:val="0"/>
          <w:numId w:val="23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продвижению Всероссийского физкультурно-спортивного комплекса «Готов к труду и обороне» (ГТО)»;</w:t>
      </w:r>
    </w:p>
    <w:p w:rsidR="003D5CF5" w:rsidRPr="00B66BF7" w:rsidRDefault="003D5CF5" w:rsidP="003D5CF5">
      <w:pPr>
        <w:keepNext/>
        <w:numPr>
          <w:ilvl w:val="0"/>
          <w:numId w:val="23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«Лучший спортивно-туристический лагерь» (в </w:t>
      </w:r>
      <w:proofErr w:type="spellStart"/>
      <w:r w:rsidRPr="00B66BF7">
        <w:rPr>
          <w:rFonts w:ascii="Cambria" w:hAnsi="Cambria"/>
          <w:sz w:val="24"/>
          <w:szCs w:val="24"/>
        </w:rPr>
        <w:t>т.ч</w:t>
      </w:r>
      <w:proofErr w:type="spellEnd"/>
      <w:r w:rsidRPr="00B66BF7">
        <w:rPr>
          <w:rFonts w:ascii="Cambria" w:hAnsi="Cambria"/>
          <w:sz w:val="24"/>
          <w:szCs w:val="24"/>
        </w:rPr>
        <w:t>. палаточный);</w:t>
      </w:r>
    </w:p>
    <w:p w:rsidR="003D5CF5" w:rsidRPr="00B66BF7" w:rsidRDefault="003D5CF5" w:rsidP="003D5CF5">
      <w:pPr>
        <w:keepNext/>
        <w:numPr>
          <w:ilvl w:val="0"/>
          <w:numId w:val="23"/>
        </w:numPr>
        <w:tabs>
          <w:tab w:val="left" w:pos="142"/>
        </w:tabs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спортивно-оздоровительная программа оздоровительного загородного лагеря»;</w:t>
      </w:r>
    </w:p>
    <w:p w:rsidR="003D5CF5" w:rsidRPr="00B66BF7" w:rsidRDefault="003D5CF5" w:rsidP="003D5CF5">
      <w:pPr>
        <w:keepNext/>
        <w:numPr>
          <w:ilvl w:val="0"/>
          <w:numId w:val="23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оздоровительный лагерь дневного пребывания «Спорт школьного двора»;</w:t>
      </w:r>
    </w:p>
    <w:p w:rsidR="003D5CF5" w:rsidRPr="00B66BF7" w:rsidRDefault="003D5CF5" w:rsidP="003D5CF5">
      <w:pPr>
        <w:keepNext/>
        <w:numPr>
          <w:ilvl w:val="0"/>
          <w:numId w:val="23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«Лучшее освещение проекта» (номинация для редакторов, журналистов, размещающих новости на сайте </w:t>
      </w:r>
      <w:hyperlink r:id="rId16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  <w:r w:rsidRPr="00B66BF7">
        <w:rPr>
          <w:rFonts w:ascii="Cambria" w:hAnsi="Cambria"/>
          <w:sz w:val="24"/>
          <w:szCs w:val="24"/>
        </w:rPr>
        <w:t>).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contextualSpacing/>
        <w:jc w:val="both"/>
        <w:rPr>
          <w:rFonts w:ascii="Cambria" w:hAnsi="Cambria" w:cs="Arial"/>
          <w:i/>
          <w:sz w:val="24"/>
          <w:szCs w:val="24"/>
        </w:rPr>
      </w:pP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 xml:space="preserve">7.4. </w:t>
      </w:r>
      <w:r w:rsidRPr="00B66BF7">
        <w:rPr>
          <w:rFonts w:ascii="Cambria" w:hAnsi="Cambria"/>
          <w:i/>
          <w:sz w:val="24"/>
          <w:szCs w:val="24"/>
        </w:rPr>
        <w:t>Конкурс на лучшую организацию работы по взаимодействию с детскими и молодежными общественными объединениями в области пропаганды физической культуры и спорта (для органов исполнительной власти субъектов Российской Федерации в области физической культуры, спорта, образования, органов местного самоуправления)</w:t>
      </w:r>
      <w:r w:rsidRPr="00B66BF7">
        <w:rPr>
          <w:rFonts w:ascii="Cambria" w:hAnsi="Cambria" w:cs="Arial"/>
          <w:i/>
          <w:sz w:val="24"/>
          <w:szCs w:val="24"/>
        </w:rPr>
        <w:t xml:space="preserve">. 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Номинации:</w:t>
      </w:r>
    </w:p>
    <w:p w:rsidR="003D5CF5" w:rsidRPr="00B66BF7" w:rsidRDefault="003D5CF5" w:rsidP="003D5CF5">
      <w:pPr>
        <w:pStyle w:val="a3"/>
        <w:keepNext/>
        <w:numPr>
          <w:ilvl w:val="0"/>
          <w:numId w:val="24"/>
        </w:numPr>
        <w:spacing w:before="120" w:after="120" w:line="240" w:lineRule="auto"/>
        <w:ind w:left="1068" w:right="-285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пропагандистская акция» (проводится совместно с детскими и молодежными общественными организациями);</w:t>
      </w:r>
    </w:p>
    <w:p w:rsidR="003D5CF5" w:rsidRPr="00B66BF7" w:rsidRDefault="003D5CF5" w:rsidP="003D5CF5">
      <w:pPr>
        <w:pStyle w:val="a3"/>
        <w:keepNext/>
        <w:numPr>
          <w:ilvl w:val="0"/>
          <w:numId w:val="24"/>
        </w:numPr>
        <w:spacing w:before="120" w:after="120" w:line="240" w:lineRule="auto"/>
        <w:ind w:left="1068" w:right="-285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продвижению Всероссийского физкультурно-спортивного комплекса «Готов к труду и обороне» (ГТО)»;</w:t>
      </w:r>
    </w:p>
    <w:p w:rsidR="003D5CF5" w:rsidRPr="00B66BF7" w:rsidRDefault="003D5CF5" w:rsidP="003D5CF5">
      <w:pPr>
        <w:pStyle w:val="a3"/>
        <w:keepNext/>
        <w:numPr>
          <w:ilvl w:val="0"/>
          <w:numId w:val="24"/>
        </w:numPr>
        <w:spacing w:before="120" w:after="120" w:line="240" w:lineRule="auto"/>
        <w:ind w:left="1068" w:right="-285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организация работы по взаимодействию с детскими и молодежными общественными объединениями в области пропаганды физической культуры и спорта»;</w:t>
      </w:r>
    </w:p>
    <w:p w:rsidR="003D5CF5" w:rsidRPr="00B66BF7" w:rsidRDefault="003D5CF5" w:rsidP="003D5CF5">
      <w:pPr>
        <w:pStyle w:val="a3"/>
        <w:keepNext/>
        <w:numPr>
          <w:ilvl w:val="0"/>
          <w:numId w:val="24"/>
        </w:numPr>
        <w:spacing w:before="120" w:after="120" w:line="240" w:lineRule="auto"/>
        <w:ind w:left="1068" w:right="-285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«Лучшее освещение проекта» (номинация для редакторов, журналистов, размещающих новости на сайте </w:t>
      </w:r>
      <w:hyperlink r:id="rId17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  <w:r w:rsidRPr="00B66BF7">
        <w:rPr>
          <w:rFonts w:ascii="Cambria" w:hAnsi="Cambria"/>
          <w:sz w:val="24"/>
          <w:szCs w:val="24"/>
        </w:rPr>
        <w:t>).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 xml:space="preserve">7.5. Конкурс проектов по уличным видам спорта. 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 w:cs="Arial"/>
          <w:i/>
          <w:sz w:val="24"/>
          <w:szCs w:val="24"/>
        </w:rPr>
      </w:pPr>
      <w:r w:rsidRPr="00B66BF7">
        <w:rPr>
          <w:rFonts w:ascii="Cambria" w:hAnsi="Cambria" w:cs="Arial"/>
          <w:i/>
          <w:sz w:val="24"/>
          <w:szCs w:val="24"/>
        </w:rPr>
        <w:t>Номинации:</w:t>
      </w:r>
    </w:p>
    <w:p w:rsidR="003D5CF5" w:rsidRPr="00B66BF7" w:rsidRDefault="003D5CF5" w:rsidP="003D5CF5">
      <w:pPr>
        <w:keepNext/>
        <w:numPr>
          <w:ilvl w:val="0"/>
          <w:numId w:val="25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«Самая массовая акция»;</w:t>
      </w:r>
    </w:p>
    <w:p w:rsidR="003D5CF5" w:rsidRPr="00B66BF7" w:rsidRDefault="003D5CF5" w:rsidP="003D5CF5">
      <w:pPr>
        <w:keepNext/>
        <w:numPr>
          <w:ilvl w:val="0"/>
          <w:numId w:val="25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продвижению Всероссийского физкультурно-спортивного комплекса «Готов к труду и обороне» (ГТО)»;</w:t>
      </w:r>
    </w:p>
    <w:p w:rsidR="003D5CF5" w:rsidRPr="00B66BF7" w:rsidRDefault="003D5CF5" w:rsidP="003D5CF5">
      <w:pPr>
        <w:keepNext/>
        <w:numPr>
          <w:ilvl w:val="0"/>
          <w:numId w:val="25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социальный проект» (проекты, направленные на работу с детьми и подростками, находящимися в сложной жизненной ситуации);</w:t>
      </w:r>
    </w:p>
    <w:p w:rsidR="003D5CF5" w:rsidRPr="00B66BF7" w:rsidRDefault="003D5CF5" w:rsidP="003D5CF5">
      <w:pPr>
        <w:keepNext/>
        <w:numPr>
          <w:ilvl w:val="0"/>
          <w:numId w:val="25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«Своими силами» (проект, реализованный силами участников);</w:t>
      </w:r>
    </w:p>
    <w:p w:rsidR="003D5CF5" w:rsidRPr="00B66BF7" w:rsidRDefault="003D5CF5" w:rsidP="003D5CF5">
      <w:pPr>
        <w:keepNext/>
        <w:numPr>
          <w:ilvl w:val="0"/>
          <w:numId w:val="25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«Инновационный проект» (оригинальный свежий взгляд на организацию молодёжных уличных спортивных проектов);</w:t>
      </w:r>
    </w:p>
    <w:p w:rsidR="003D5CF5" w:rsidRPr="00B66BF7" w:rsidRDefault="003D5CF5" w:rsidP="003D5CF5">
      <w:pPr>
        <w:keepNext/>
        <w:numPr>
          <w:ilvl w:val="0"/>
          <w:numId w:val="25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lastRenderedPageBreak/>
        <w:t>«Лучший интернет-проект»;</w:t>
      </w:r>
    </w:p>
    <w:p w:rsidR="003D5CF5" w:rsidRPr="00B66BF7" w:rsidRDefault="003D5CF5" w:rsidP="003D5CF5">
      <w:pPr>
        <w:keepNext/>
        <w:numPr>
          <w:ilvl w:val="0"/>
          <w:numId w:val="25"/>
        </w:numPr>
        <w:spacing w:before="120" w:after="120" w:line="240" w:lineRule="auto"/>
        <w:ind w:left="1068"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«Лучшее освещение проекта» (номинация для редакторов, журналистов, размещающих новости на сайте </w:t>
      </w:r>
      <w:hyperlink r:id="rId18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  <w:r w:rsidRPr="00B66BF7">
        <w:rPr>
          <w:rFonts w:ascii="Cambria" w:hAnsi="Cambria"/>
          <w:sz w:val="24"/>
          <w:szCs w:val="24"/>
        </w:rPr>
        <w:t>).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contextualSpacing/>
        <w:jc w:val="both"/>
        <w:rPr>
          <w:rFonts w:ascii="Cambria" w:hAnsi="Cambria"/>
          <w:sz w:val="24"/>
          <w:szCs w:val="24"/>
        </w:rPr>
      </w:pP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/>
          <w:i/>
          <w:sz w:val="24"/>
          <w:szCs w:val="24"/>
        </w:rPr>
      </w:pPr>
      <w:r w:rsidRPr="00B66BF7">
        <w:rPr>
          <w:rFonts w:ascii="Cambria" w:hAnsi="Cambria"/>
          <w:i/>
          <w:sz w:val="24"/>
          <w:szCs w:val="24"/>
        </w:rPr>
        <w:t xml:space="preserve">7.6. Конкурс проектов по пропаганде физической культуры и спорта среди образовательных организаций и организаций дополнительного образования, учреждений физической культуры по месту жительства, </w:t>
      </w:r>
      <w:proofErr w:type="gramStart"/>
      <w:r w:rsidRPr="00B66BF7">
        <w:rPr>
          <w:rFonts w:ascii="Cambria" w:hAnsi="Cambria"/>
          <w:i/>
          <w:sz w:val="24"/>
          <w:szCs w:val="24"/>
        </w:rPr>
        <w:t>фитнес-клубов</w:t>
      </w:r>
      <w:proofErr w:type="gramEnd"/>
      <w:r w:rsidRPr="00B66BF7">
        <w:rPr>
          <w:rFonts w:ascii="Cambria" w:hAnsi="Cambria"/>
          <w:i/>
          <w:sz w:val="24"/>
          <w:szCs w:val="24"/>
        </w:rPr>
        <w:t>.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i/>
          <w:sz w:val="24"/>
          <w:szCs w:val="24"/>
        </w:rPr>
        <w:t>Номинации:</w:t>
      </w:r>
    </w:p>
    <w:p w:rsidR="003D5CF5" w:rsidRPr="00B66BF7" w:rsidRDefault="003D5CF5" w:rsidP="003D5CF5">
      <w:pPr>
        <w:keepNext/>
        <w:numPr>
          <w:ilvl w:val="0"/>
          <w:numId w:val="26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привлечению детей и подростков к занятиям физической культурой и спортом»;</w:t>
      </w:r>
    </w:p>
    <w:p w:rsidR="003D5CF5" w:rsidRPr="00B66BF7" w:rsidRDefault="003D5CF5" w:rsidP="003D5CF5">
      <w:pPr>
        <w:keepNext/>
        <w:numPr>
          <w:ilvl w:val="0"/>
          <w:numId w:val="26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«Лучший проект по продвижению Всероссийского физкультурно-спортивного комплекса «Готов к труду и обороне» (ГТО)»;</w:t>
      </w:r>
    </w:p>
    <w:p w:rsidR="003D5CF5" w:rsidRPr="00B66BF7" w:rsidRDefault="003D5CF5" w:rsidP="003D5CF5">
      <w:pPr>
        <w:keepNext/>
        <w:numPr>
          <w:ilvl w:val="0"/>
          <w:numId w:val="26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«Лучшая организация работы по привлечению детей и молодежи к спортивному, здоровому образу жизни»;</w:t>
      </w:r>
    </w:p>
    <w:p w:rsidR="003D5CF5" w:rsidRPr="00B66BF7" w:rsidRDefault="003D5CF5" w:rsidP="003D5CF5">
      <w:pPr>
        <w:keepNext/>
        <w:numPr>
          <w:ilvl w:val="0"/>
          <w:numId w:val="26"/>
        </w:numPr>
        <w:spacing w:before="120" w:after="120" w:line="240" w:lineRule="auto"/>
        <w:ind w:right="-285"/>
        <w:contextualSpacing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«Лучшее освещение проекта» (номинация для редакторов, журналистов, размещающих новости на сайте </w:t>
      </w:r>
      <w:hyperlink r:id="rId19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  <w:r w:rsidRPr="00B66BF7">
        <w:rPr>
          <w:rFonts w:ascii="Cambria" w:hAnsi="Cambria"/>
          <w:sz w:val="24"/>
          <w:szCs w:val="24"/>
        </w:rPr>
        <w:t>).</w:t>
      </w:r>
    </w:p>
    <w:p w:rsidR="003D5CF5" w:rsidRPr="00B66BF7" w:rsidRDefault="003D5CF5" w:rsidP="003D5CF5">
      <w:pPr>
        <w:keepNext/>
        <w:spacing w:before="120" w:after="120" w:line="240" w:lineRule="auto"/>
        <w:ind w:firstLine="397"/>
        <w:contextualSpacing/>
        <w:jc w:val="both"/>
        <w:rPr>
          <w:rFonts w:ascii="Cambria" w:hAnsi="Cambria" w:cs="Arial"/>
          <w:b/>
          <w:sz w:val="24"/>
          <w:szCs w:val="24"/>
        </w:rPr>
      </w:pPr>
    </w:p>
    <w:p w:rsidR="003D5CF5" w:rsidRPr="00B66BF7" w:rsidRDefault="003D5CF5" w:rsidP="003C4E1F">
      <w:pPr>
        <w:keepNext/>
        <w:spacing w:before="120" w:after="120" w:line="240" w:lineRule="auto"/>
        <w:jc w:val="both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b/>
          <w:sz w:val="24"/>
          <w:szCs w:val="24"/>
        </w:rPr>
        <w:t xml:space="preserve">8. Особые требования к участникам конкурса. </w:t>
      </w:r>
      <w:r w:rsidRPr="00B66BF7">
        <w:rPr>
          <w:rFonts w:ascii="Cambria" w:hAnsi="Cambria" w:cs="Arial"/>
          <w:sz w:val="24"/>
          <w:szCs w:val="24"/>
        </w:rPr>
        <w:t xml:space="preserve"> Участникам  необходимо информировать о регистрации, проведении и направлении отчетных документов по указанным выше адресам. В адрес Координационного комитета фестиваля «Детство без границ» направляется письмо с указанием проектов, участвующих в конкурсе (сентябрь 201</w:t>
      </w:r>
      <w:r>
        <w:rPr>
          <w:rFonts w:ascii="Cambria" w:hAnsi="Cambria" w:cs="Arial"/>
          <w:sz w:val="24"/>
          <w:szCs w:val="24"/>
        </w:rPr>
        <w:t>5</w:t>
      </w:r>
      <w:r w:rsidRPr="00B66BF7">
        <w:rPr>
          <w:rFonts w:ascii="Cambria" w:hAnsi="Cambria" w:cs="Arial"/>
          <w:sz w:val="24"/>
          <w:szCs w:val="24"/>
        </w:rPr>
        <w:t xml:space="preserve"> года – май 201</w:t>
      </w:r>
      <w:r>
        <w:rPr>
          <w:rFonts w:ascii="Cambria" w:hAnsi="Cambria" w:cs="Arial"/>
          <w:sz w:val="24"/>
          <w:szCs w:val="24"/>
        </w:rPr>
        <w:t>6</w:t>
      </w:r>
      <w:r w:rsidRPr="00B66BF7">
        <w:rPr>
          <w:rFonts w:ascii="Cambria" w:hAnsi="Cambria" w:cs="Arial"/>
          <w:sz w:val="24"/>
          <w:szCs w:val="24"/>
        </w:rPr>
        <w:t xml:space="preserve"> года). </w:t>
      </w:r>
    </w:p>
    <w:p w:rsidR="003D5CF5" w:rsidRPr="00B66BF7" w:rsidRDefault="003D5CF5" w:rsidP="003C4E1F">
      <w:pPr>
        <w:keepNext/>
        <w:spacing w:before="120" w:after="120" w:line="240" w:lineRule="auto"/>
        <w:jc w:val="both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b/>
          <w:sz w:val="24"/>
          <w:szCs w:val="24"/>
        </w:rPr>
        <w:t>9. Критерии оценки.</w:t>
      </w:r>
      <w:r w:rsidRPr="00B66BF7">
        <w:rPr>
          <w:rFonts w:ascii="Cambria" w:hAnsi="Cambria" w:cs="Arial"/>
          <w:sz w:val="24"/>
          <w:szCs w:val="24"/>
        </w:rPr>
        <w:t xml:space="preserve"> Размещение материалов о проведенных мероприятиях в период реализации проекта и размещенных на сайте </w:t>
      </w:r>
      <w:hyperlink r:id="rId20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www</w:t>
        </w:r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  <w:r w:rsidRPr="00B66BF7">
        <w:rPr>
          <w:rFonts w:ascii="Cambria" w:hAnsi="Cambria" w:cs="Arial"/>
          <w:sz w:val="24"/>
          <w:szCs w:val="24"/>
        </w:rPr>
        <w:t xml:space="preserve"> («портфолио» проекта). Социальная значимость проекта. Личный вклад каждого участника проекта в социально значимую деятельность. Взаимодействие с Федеральными органами исполнительной власти, с органами исполнительной власти субъектов РФ, с органами местного самоуправления, коммерческими и некоммерческими организациями. </w:t>
      </w:r>
    </w:p>
    <w:p w:rsidR="003D5CF5" w:rsidRPr="00B66BF7" w:rsidRDefault="003D5CF5" w:rsidP="003C4E1F">
      <w:pPr>
        <w:keepNext/>
        <w:spacing w:before="120" w:after="120" w:line="240" w:lineRule="auto"/>
        <w:jc w:val="both"/>
        <w:rPr>
          <w:rFonts w:ascii="Cambria" w:hAnsi="Cambria" w:cs="Arial"/>
          <w:sz w:val="24"/>
          <w:szCs w:val="24"/>
        </w:rPr>
      </w:pPr>
      <w:r w:rsidRPr="00B66BF7">
        <w:rPr>
          <w:rFonts w:ascii="Cambria" w:hAnsi="Cambria" w:cs="Arial"/>
          <w:b/>
          <w:sz w:val="24"/>
          <w:szCs w:val="24"/>
        </w:rPr>
        <w:t>10. Награждение победителей конкурса.</w:t>
      </w:r>
      <w:r w:rsidRPr="00B66BF7">
        <w:rPr>
          <w:rFonts w:ascii="Cambria" w:hAnsi="Cambria" w:cs="Arial"/>
          <w:sz w:val="24"/>
          <w:szCs w:val="24"/>
        </w:rPr>
        <w:t xml:space="preserve"> Победители и призёры конкурса награждаются </w:t>
      </w:r>
      <w:r w:rsidRPr="00B66BF7">
        <w:rPr>
          <w:rFonts w:ascii="Cambria" w:hAnsi="Cambria"/>
          <w:sz w:val="24"/>
          <w:szCs w:val="24"/>
        </w:rPr>
        <w:t xml:space="preserve">дипломами и сертификатами участников Конкурса </w:t>
      </w:r>
      <w:proofErr w:type="spellStart"/>
      <w:r w:rsidRPr="00B66BF7">
        <w:rPr>
          <w:rFonts w:ascii="Cambria" w:hAnsi="Cambria"/>
          <w:sz w:val="24"/>
          <w:szCs w:val="24"/>
        </w:rPr>
        <w:t>Минспорта</w:t>
      </w:r>
      <w:proofErr w:type="spellEnd"/>
      <w:r w:rsidRPr="00B66BF7">
        <w:rPr>
          <w:rFonts w:ascii="Cambria" w:hAnsi="Cambria"/>
          <w:sz w:val="24"/>
          <w:szCs w:val="24"/>
        </w:rPr>
        <w:t xml:space="preserve"> России, </w:t>
      </w:r>
      <w:r w:rsidRPr="00B66BF7">
        <w:rPr>
          <w:rFonts w:ascii="Cambria" w:hAnsi="Cambria" w:cs="Arial"/>
          <w:sz w:val="24"/>
          <w:szCs w:val="24"/>
        </w:rPr>
        <w:t>дипломами Международного фестиваля «Детство без границ».</w:t>
      </w:r>
      <w:r>
        <w:rPr>
          <w:rFonts w:ascii="Cambria" w:hAnsi="Cambria" w:cs="Arial"/>
          <w:sz w:val="24"/>
          <w:szCs w:val="24"/>
        </w:rPr>
        <w:t xml:space="preserve"> </w:t>
      </w:r>
      <w:r w:rsidRPr="00B66BF7">
        <w:rPr>
          <w:rFonts w:ascii="Cambria" w:hAnsi="Cambria"/>
          <w:sz w:val="24"/>
          <w:szCs w:val="24"/>
        </w:rPr>
        <w:t xml:space="preserve">В адрес руководителей организаций – победителей Конкурса направляются письма-благодарности </w:t>
      </w:r>
      <w:proofErr w:type="spellStart"/>
      <w:r w:rsidRPr="00B66BF7">
        <w:rPr>
          <w:rFonts w:ascii="Cambria" w:hAnsi="Cambria"/>
          <w:sz w:val="24"/>
          <w:szCs w:val="24"/>
        </w:rPr>
        <w:t>Минспорта</w:t>
      </w:r>
      <w:proofErr w:type="spellEnd"/>
      <w:r w:rsidRPr="00B66BF7">
        <w:rPr>
          <w:rFonts w:ascii="Cambria" w:hAnsi="Cambria"/>
          <w:sz w:val="24"/>
          <w:szCs w:val="24"/>
        </w:rPr>
        <w:t xml:space="preserve"> России.</w:t>
      </w:r>
    </w:p>
    <w:p w:rsidR="003D5CF5" w:rsidRPr="003660BB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:rsidR="003D5CF5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Приложение № 1</w:t>
      </w: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ind w:left="4678" w:right="-1276"/>
        <w:jc w:val="center"/>
        <w:rPr>
          <w:rFonts w:ascii="Cambria" w:hAnsi="Cambria"/>
          <w:sz w:val="24"/>
          <w:szCs w:val="24"/>
        </w:rPr>
      </w:pPr>
    </w:p>
    <w:p w:rsidR="003D5CF5" w:rsidRPr="00B66BF7" w:rsidRDefault="003D5CF5" w:rsidP="003D5CF5">
      <w:pPr>
        <w:keepNext/>
        <w:spacing w:after="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 xml:space="preserve">СОСТАВ ОРГКОМИТЕТА </w:t>
      </w:r>
    </w:p>
    <w:p w:rsidR="003D5CF5" w:rsidRPr="00B66BF7" w:rsidRDefault="003D5CF5" w:rsidP="003D5CF5">
      <w:pPr>
        <w:keepNext/>
        <w:spacing w:after="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 xml:space="preserve">Всероссийского конкурса «Займись спортом!» на лучший проект </w:t>
      </w:r>
    </w:p>
    <w:p w:rsidR="003D5CF5" w:rsidRPr="00B66BF7" w:rsidRDefault="003D5CF5" w:rsidP="003D5CF5">
      <w:pPr>
        <w:keepNext/>
        <w:spacing w:after="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 xml:space="preserve">по пропаганде физической культуры и спорта </w:t>
      </w:r>
    </w:p>
    <w:p w:rsidR="003D5CF5" w:rsidRPr="00B66BF7" w:rsidRDefault="003D5CF5" w:rsidP="003D5CF5">
      <w:pPr>
        <w:keepNext/>
        <w:spacing w:after="0" w:line="240" w:lineRule="auto"/>
        <w:contextualSpacing/>
        <w:jc w:val="center"/>
        <w:rPr>
          <w:rFonts w:ascii="Cambria" w:hAnsi="Cambria"/>
          <w:sz w:val="24"/>
          <w:szCs w:val="24"/>
        </w:rPr>
      </w:pPr>
    </w:p>
    <w:p w:rsidR="003D5CF5" w:rsidRPr="00B66BF7" w:rsidRDefault="003D5CF5" w:rsidP="003D5CF5">
      <w:pPr>
        <w:pStyle w:val="a3"/>
        <w:keepNext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Т</w:t>
      </w:r>
      <w:r>
        <w:rPr>
          <w:rFonts w:ascii="Cambria" w:hAnsi="Cambria"/>
          <w:sz w:val="24"/>
          <w:szCs w:val="24"/>
        </w:rPr>
        <w:t>омилова Марина Владимировна  - д</w:t>
      </w:r>
      <w:r w:rsidRPr="00B66BF7">
        <w:rPr>
          <w:rFonts w:ascii="Cambria" w:hAnsi="Cambria"/>
          <w:sz w:val="24"/>
          <w:szCs w:val="24"/>
        </w:rPr>
        <w:t>иректор Департамента развития физической культуры и массового спорта Министерства спорта Российской Федерации (председатель оргкомитета).</w:t>
      </w:r>
    </w:p>
    <w:p w:rsidR="003D5CF5" w:rsidRPr="00B66BF7" w:rsidRDefault="003D5CF5" w:rsidP="003D5CF5">
      <w:pPr>
        <w:pStyle w:val="a3"/>
        <w:keepNext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Представитель </w:t>
      </w:r>
      <w:proofErr w:type="spellStart"/>
      <w:r w:rsidRPr="00B66BF7">
        <w:rPr>
          <w:rFonts w:ascii="Cambria" w:hAnsi="Cambria"/>
          <w:sz w:val="24"/>
          <w:szCs w:val="24"/>
        </w:rPr>
        <w:t>Минобрнауки</w:t>
      </w:r>
      <w:proofErr w:type="spellEnd"/>
      <w:r w:rsidRPr="00B66BF7">
        <w:rPr>
          <w:rFonts w:ascii="Cambria" w:hAnsi="Cambria"/>
          <w:sz w:val="24"/>
          <w:szCs w:val="24"/>
        </w:rPr>
        <w:t xml:space="preserve"> России.</w:t>
      </w:r>
    </w:p>
    <w:p w:rsidR="003D5CF5" w:rsidRPr="00B66BF7" w:rsidRDefault="003D5CF5" w:rsidP="003D5CF5">
      <w:pPr>
        <w:pStyle w:val="a3"/>
        <w:keepNext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Бабкин Виктор Владимирович - з</w:t>
      </w:r>
      <w:r w:rsidRPr="00B66BF7">
        <w:rPr>
          <w:rFonts w:ascii="Cambria" w:hAnsi="Cambria"/>
          <w:sz w:val="24"/>
          <w:szCs w:val="24"/>
        </w:rPr>
        <w:t>аместитель директора Департамента развития физической культуры и массового спорта Министерства спорта Российской Федерации.</w:t>
      </w:r>
    </w:p>
    <w:p w:rsidR="003D5CF5" w:rsidRPr="00B66BF7" w:rsidRDefault="003D5CF5" w:rsidP="003D5CF5">
      <w:pPr>
        <w:pStyle w:val="a3"/>
        <w:keepNext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Коляскина</w:t>
      </w:r>
      <w:proofErr w:type="spellEnd"/>
      <w:r>
        <w:rPr>
          <w:rFonts w:ascii="Cambria" w:hAnsi="Cambria"/>
          <w:sz w:val="24"/>
          <w:szCs w:val="24"/>
        </w:rPr>
        <w:t xml:space="preserve"> Татьяна Юрьевна - г</w:t>
      </w:r>
      <w:r w:rsidRPr="00B66BF7">
        <w:rPr>
          <w:rFonts w:ascii="Cambria" w:hAnsi="Cambria"/>
          <w:sz w:val="24"/>
          <w:szCs w:val="24"/>
        </w:rPr>
        <w:t>лавный специалист-эксперт отдела пропаганды физической культуры и спорта Департамента развития физической культуры и массового спорта Министерства спорта Российской Федерации (ответственный секретарь).</w:t>
      </w:r>
    </w:p>
    <w:p w:rsidR="003D5CF5" w:rsidRPr="00B66BF7" w:rsidRDefault="003D5CF5" w:rsidP="003D5CF5">
      <w:pPr>
        <w:pStyle w:val="a3"/>
        <w:keepNext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Волохов Алексей Васильевич - Председатель Международного союза детских общественных объединений «Союз пионерских организаций – Федерация детских организаций»</w:t>
      </w:r>
      <w:r>
        <w:rPr>
          <w:rFonts w:ascii="Cambria" w:hAnsi="Cambria"/>
          <w:sz w:val="24"/>
          <w:szCs w:val="24"/>
        </w:rPr>
        <w:t xml:space="preserve"> (СПО-ФДО)</w:t>
      </w:r>
      <w:r w:rsidRPr="00B66BF7">
        <w:rPr>
          <w:rFonts w:ascii="Cambria" w:hAnsi="Cambria"/>
          <w:sz w:val="24"/>
          <w:szCs w:val="24"/>
        </w:rPr>
        <w:t>.</w:t>
      </w:r>
    </w:p>
    <w:p w:rsidR="003D5CF5" w:rsidRPr="00B66BF7" w:rsidRDefault="003D5CF5" w:rsidP="003D5CF5">
      <w:pPr>
        <w:pStyle w:val="a3"/>
        <w:keepNext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Кончевская</w:t>
      </w:r>
      <w:proofErr w:type="spellEnd"/>
      <w:r>
        <w:rPr>
          <w:rFonts w:ascii="Cambria" w:hAnsi="Cambria"/>
          <w:sz w:val="24"/>
          <w:szCs w:val="24"/>
        </w:rPr>
        <w:t xml:space="preserve"> Нина Анатольевна - п</w:t>
      </w:r>
      <w:r w:rsidRPr="00B66BF7">
        <w:rPr>
          <w:rFonts w:ascii="Cambria" w:hAnsi="Cambria"/>
          <w:sz w:val="24"/>
          <w:szCs w:val="24"/>
        </w:rPr>
        <w:t>резидент Общероссийской ассоциации  общественных объединений «Дети плюс».</w:t>
      </w:r>
    </w:p>
    <w:p w:rsidR="003D5CF5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Приложение № 2</w:t>
      </w:r>
    </w:p>
    <w:p w:rsidR="003D5CF5" w:rsidRDefault="003D5CF5" w:rsidP="003D5CF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ЗАЯВКА</w:t>
      </w: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(предоставляется в Оргкомитет Конкурса до 30 сентября 201</w:t>
      </w:r>
      <w:r>
        <w:rPr>
          <w:rFonts w:ascii="Cambria" w:hAnsi="Cambria"/>
          <w:b/>
          <w:sz w:val="24"/>
          <w:szCs w:val="24"/>
        </w:rPr>
        <w:t>5</w:t>
      </w:r>
      <w:r w:rsidRPr="00B66BF7">
        <w:rPr>
          <w:rFonts w:ascii="Cambria" w:hAnsi="Cambria"/>
          <w:b/>
          <w:sz w:val="24"/>
          <w:szCs w:val="24"/>
        </w:rPr>
        <w:t xml:space="preserve"> года)</w:t>
      </w: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5262"/>
      </w:tblGrid>
      <w:tr w:rsidR="003D5CF5" w:rsidRPr="00B66BF7" w:rsidTr="00532577">
        <w:tc>
          <w:tcPr>
            <w:tcW w:w="4219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Описание</w:t>
            </w:r>
          </w:p>
        </w:tc>
      </w:tr>
      <w:tr w:rsidR="003D5CF5" w:rsidRPr="00B66BF7" w:rsidTr="00532577"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Направление Конкурса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Номинация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Название проекта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Название организации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Адрес организации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Контактный телефон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rPr>
          <w:trHeight w:val="399"/>
        </w:trPr>
        <w:tc>
          <w:tcPr>
            <w:tcW w:w="4219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Аннотация проекта</w:t>
            </w:r>
          </w:p>
        </w:tc>
        <w:tc>
          <w:tcPr>
            <w:tcW w:w="5528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D5CF5" w:rsidRDefault="003D5CF5" w:rsidP="003D5CF5">
      <w:pPr>
        <w:keepNext/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D5CF5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Приложение № 3</w:t>
      </w: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ИНФОРМАЦИОННАЯ КАРТА ПРОЕКТА</w:t>
      </w: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(предоставляется в Оргкомитет Конкурса до 15 мая 201</w:t>
      </w:r>
      <w:r>
        <w:rPr>
          <w:rFonts w:ascii="Cambria" w:hAnsi="Cambria"/>
          <w:b/>
          <w:sz w:val="24"/>
          <w:szCs w:val="24"/>
        </w:rPr>
        <w:t>6</w:t>
      </w:r>
      <w:r w:rsidRPr="00B66BF7">
        <w:rPr>
          <w:rFonts w:ascii="Cambria" w:hAnsi="Cambria"/>
          <w:b/>
          <w:sz w:val="24"/>
          <w:szCs w:val="24"/>
        </w:rPr>
        <w:t xml:space="preserve"> года)</w:t>
      </w:r>
    </w:p>
    <w:p w:rsidR="003D5CF5" w:rsidRPr="00B66BF7" w:rsidRDefault="003D5CF5" w:rsidP="003D5CF5">
      <w:pPr>
        <w:keepNext/>
        <w:spacing w:line="240" w:lineRule="auto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7"/>
        <w:gridCol w:w="2867"/>
      </w:tblGrid>
      <w:tr w:rsidR="003D5CF5" w:rsidRPr="00B66BF7" w:rsidTr="00532577">
        <w:trPr>
          <w:cantSplit/>
          <w:tblHeader/>
        </w:trPr>
        <w:tc>
          <w:tcPr>
            <w:tcW w:w="6771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Критерии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Описание</w:t>
            </w: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Номинация конкурса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Ссылка на страницу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Разработчики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Исполнители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Цели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Задачи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lastRenderedPageBreak/>
              <w:t>Перечень мероприятий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 xml:space="preserve">Результаты реализации проекта 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5CF5" w:rsidRPr="00B66BF7" w:rsidTr="00532577">
        <w:tc>
          <w:tcPr>
            <w:tcW w:w="6771" w:type="dxa"/>
          </w:tcPr>
          <w:p w:rsidR="003D5CF5" w:rsidRPr="00B66BF7" w:rsidRDefault="003D5CF5" w:rsidP="003D5CF5">
            <w:pPr>
              <w:pStyle w:val="a3"/>
              <w:keepNext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Cambria" w:hAnsi="Cambria"/>
                <w:sz w:val="24"/>
                <w:szCs w:val="24"/>
              </w:rPr>
            </w:pPr>
            <w:r w:rsidRPr="00B66BF7">
              <w:rPr>
                <w:rFonts w:ascii="Cambria" w:hAnsi="Cambria"/>
                <w:sz w:val="24"/>
                <w:szCs w:val="24"/>
              </w:rPr>
              <w:t>Общее количество участников, принявших участие в мероприятиях проекта</w:t>
            </w:r>
          </w:p>
        </w:tc>
        <w:tc>
          <w:tcPr>
            <w:tcW w:w="2976" w:type="dxa"/>
          </w:tcPr>
          <w:p w:rsidR="003D5CF5" w:rsidRPr="00B66BF7" w:rsidRDefault="003D5CF5" w:rsidP="0053257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                                                                                   </w:t>
      </w:r>
    </w:p>
    <w:p w:rsidR="003D5CF5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Приложение № 4</w:t>
      </w:r>
    </w:p>
    <w:p w:rsidR="003D5CF5" w:rsidRPr="00B66BF7" w:rsidRDefault="003D5CF5" w:rsidP="003D5CF5">
      <w:pPr>
        <w:keepNext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Cambria" w:hAnsi="Cambria"/>
          <w:sz w:val="24"/>
          <w:szCs w:val="24"/>
        </w:rPr>
      </w:pPr>
    </w:p>
    <w:p w:rsidR="003D5CF5" w:rsidRPr="00B66BF7" w:rsidRDefault="003D5CF5" w:rsidP="003D5CF5">
      <w:pPr>
        <w:keepNext/>
        <w:jc w:val="center"/>
        <w:rPr>
          <w:rFonts w:ascii="Cambria" w:hAnsi="Cambria"/>
          <w:b/>
          <w:sz w:val="24"/>
          <w:szCs w:val="24"/>
        </w:rPr>
      </w:pPr>
      <w:r w:rsidRPr="00B66BF7">
        <w:rPr>
          <w:rFonts w:ascii="Cambria" w:hAnsi="Cambria"/>
          <w:b/>
          <w:sz w:val="24"/>
          <w:szCs w:val="24"/>
        </w:rPr>
        <w:t>ИНСТРУКЦИЯ ДЛЯ УЧАСТНИКОВ КОНКУРСА «ЗАЙМИСЬ СПОРТОМ!»</w:t>
      </w:r>
    </w:p>
    <w:p w:rsidR="003D5CF5" w:rsidRPr="00B66BF7" w:rsidRDefault="003D5CF5" w:rsidP="003D5CF5">
      <w:pPr>
        <w:pStyle w:val="a3"/>
        <w:keepNext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Style w:val="af0"/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Зарегистрироваться  на сайте </w:t>
      </w:r>
      <w:hyperlink r:id="rId21" w:history="1">
        <w:r w:rsidRPr="00B66BF7">
          <w:rPr>
            <w:rStyle w:val="af0"/>
            <w:rFonts w:ascii="Cambria" w:hAnsi="Cambria"/>
            <w:sz w:val="24"/>
            <w:szCs w:val="24"/>
          </w:rPr>
          <w:t>http://russiasport.ru/user/register</w:t>
        </w:r>
      </w:hyperlink>
    </w:p>
    <w:p w:rsidR="003D5CF5" w:rsidRPr="00B66BF7" w:rsidRDefault="003D5CF5" w:rsidP="003D5CF5">
      <w:pPr>
        <w:pStyle w:val="a3"/>
        <w:keepNext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Вступить в официальную группу «Займись спортом!»: </w:t>
      </w:r>
      <w:hyperlink r:id="rId22" w:history="1"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http</w:t>
        </w:r>
        <w:r w:rsidRPr="00B66BF7">
          <w:rPr>
            <w:rStyle w:val="af0"/>
            <w:rFonts w:ascii="Cambria" w:hAnsi="Cambria"/>
            <w:sz w:val="24"/>
            <w:szCs w:val="24"/>
          </w:rPr>
          <w:t>://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russiasport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.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ru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/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zaimis</w:t>
        </w:r>
        <w:proofErr w:type="spellEnd"/>
        <w:r w:rsidRPr="00B66BF7">
          <w:rPr>
            <w:rStyle w:val="af0"/>
            <w:rFonts w:ascii="Cambria" w:hAnsi="Cambria"/>
            <w:sz w:val="24"/>
            <w:szCs w:val="24"/>
          </w:rPr>
          <w:t>-</w:t>
        </w:r>
        <w:proofErr w:type="spellStart"/>
        <w:r w:rsidRPr="00B66BF7">
          <w:rPr>
            <w:rStyle w:val="af0"/>
            <w:rFonts w:ascii="Cambria" w:hAnsi="Cambria"/>
            <w:sz w:val="24"/>
            <w:szCs w:val="24"/>
            <w:lang w:val="en-US"/>
          </w:rPr>
          <w:t>sportom</w:t>
        </w:r>
        <w:proofErr w:type="spellEnd"/>
      </w:hyperlink>
    </w:p>
    <w:p w:rsidR="003D5CF5" w:rsidRPr="00B66BF7" w:rsidRDefault="003D5CF5" w:rsidP="003D5CF5">
      <w:pPr>
        <w:pStyle w:val="a3"/>
        <w:keepNext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Создать команду своего проекта. Раздел «создать группу». </w:t>
      </w:r>
      <w:proofErr w:type="gramStart"/>
      <w:r w:rsidRPr="00B66BF7">
        <w:rPr>
          <w:rFonts w:ascii="Cambria" w:hAnsi="Cambria"/>
          <w:sz w:val="24"/>
          <w:szCs w:val="24"/>
        </w:rPr>
        <w:t>В поле «тип» выбрать «команда», в поле «наименование» указать  «название проекта», в поле «описание» -  название организации, город/регион.</w:t>
      </w:r>
      <w:proofErr w:type="gramEnd"/>
      <w:r w:rsidRPr="00B66BF7">
        <w:rPr>
          <w:rFonts w:ascii="Cambria" w:hAnsi="Cambria"/>
          <w:sz w:val="24"/>
          <w:szCs w:val="24"/>
        </w:rPr>
        <w:t xml:space="preserve"> Далее - «сохранить».</w:t>
      </w:r>
    </w:p>
    <w:p w:rsidR="003D5CF5" w:rsidRPr="00B66BF7" w:rsidRDefault="003D5CF5" w:rsidP="003D5CF5">
      <w:pPr>
        <w:pStyle w:val="a3"/>
        <w:keepNext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По ссылке </w:t>
      </w:r>
      <w:hyperlink r:id="rId23" w:history="1">
        <w:r w:rsidRPr="00B66BF7">
          <w:rPr>
            <w:rStyle w:val="af0"/>
            <w:rFonts w:ascii="Cambria" w:hAnsi="Cambria"/>
            <w:sz w:val="24"/>
            <w:szCs w:val="24"/>
          </w:rPr>
          <w:t>http://russiasport.ru/user/8657/node/9242</w:t>
        </w:r>
      </w:hyperlink>
      <w:r w:rsidRPr="00B66BF7">
        <w:rPr>
          <w:rFonts w:ascii="Cambria" w:hAnsi="Cambria"/>
          <w:sz w:val="24"/>
          <w:szCs w:val="24"/>
        </w:rPr>
        <w:t xml:space="preserve"> находится список всех регионов.  Необходимо выбрать свой регион и подать туда заявку команды своего проекта. </w:t>
      </w:r>
    </w:p>
    <w:p w:rsidR="003D5CF5" w:rsidRPr="00B66BF7" w:rsidRDefault="003D5CF5" w:rsidP="003D5CF5">
      <w:pPr>
        <w:pStyle w:val="a3"/>
        <w:keepNext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В разделе проекта  необходимо в течение всего периода размещать конкурсные материалы. Это делается с помощью функционала размещения постов: стена турнира, «</w:t>
      </w:r>
      <w:proofErr w:type="gramStart"/>
      <w:r w:rsidRPr="00B66BF7">
        <w:rPr>
          <w:rFonts w:ascii="Cambria" w:hAnsi="Cambria"/>
          <w:sz w:val="24"/>
          <w:szCs w:val="24"/>
        </w:rPr>
        <w:t>Разместить пост</w:t>
      </w:r>
      <w:proofErr w:type="gramEnd"/>
      <w:r w:rsidRPr="00B66BF7">
        <w:rPr>
          <w:rFonts w:ascii="Cambria" w:hAnsi="Cambria"/>
          <w:sz w:val="24"/>
          <w:szCs w:val="24"/>
        </w:rPr>
        <w:t xml:space="preserve">/фото/видео».  </w:t>
      </w:r>
    </w:p>
    <w:p w:rsidR="003D5CF5" w:rsidRPr="00B66BF7" w:rsidRDefault="003D5CF5" w:rsidP="003D5CF5">
      <w:pPr>
        <w:pStyle w:val="a3"/>
        <w:keepNext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>Наиболее яркие события необходимо размещать на новостной стене «Займись спортом!».</w:t>
      </w:r>
    </w:p>
    <w:p w:rsidR="003D5CF5" w:rsidRPr="00B66BF7" w:rsidRDefault="003D5CF5" w:rsidP="003D5CF5">
      <w:pPr>
        <w:pStyle w:val="a3"/>
        <w:keepNext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B66BF7">
        <w:rPr>
          <w:rFonts w:ascii="Cambria" w:hAnsi="Cambria"/>
          <w:sz w:val="24"/>
          <w:szCs w:val="24"/>
        </w:rPr>
        <w:t xml:space="preserve">Для размещения методических материалов можно использовать раздел «Методические материалы». </w:t>
      </w:r>
    </w:p>
    <w:p w:rsidR="00DF5813" w:rsidRPr="00B55162" w:rsidRDefault="00DF5813" w:rsidP="003917D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1522E0" w:rsidRDefault="001522E0" w:rsidP="001522E0">
      <w:pPr>
        <w:pStyle w:val="a6"/>
        <w:keepNext/>
        <w:spacing w:line="240" w:lineRule="auto"/>
        <w:ind w:firstLine="0"/>
        <w:jc w:val="center"/>
        <w:rPr>
          <w:rFonts w:ascii="Cambria" w:hAnsi="Cambria" w:cs="Arial"/>
          <w:b/>
          <w:caps/>
          <w:szCs w:val="28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F15D7" w:rsidRDefault="003F15D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E55EC7" w:rsidRDefault="00E55EC7" w:rsidP="00E825E0">
      <w:pPr>
        <w:keepNext/>
        <w:spacing w:after="0" w:line="240" w:lineRule="auto"/>
        <w:jc w:val="right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E55EC7" w:rsidRDefault="00E55EC7" w:rsidP="003C4E1F">
      <w:pPr>
        <w:keepNext/>
        <w:spacing w:after="0" w:line="240" w:lineRule="auto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C4E1F" w:rsidRDefault="003C4E1F" w:rsidP="003C4E1F">
      <w:pPr>
        <w:keepNext/>
        <w:spacing w:after="0" w:line="240" w:lineRule="auto"/>
        <w:rPr>
          <w:rFonts w:asciiTheme="majorHAnsi" w:eastAsia="Times New Roman" w:hAnsiTheme="majorHAnsi" w:cs="Arial"/>
          <w:b/>
          <w:caps/>
          <w:sz w:val="24"/>
          <w:szCs w:val="24"/>
          <w:lang w:eastAsia="ru-RU"/>
        </w:rPr>
      </w:pPr>
    </w:p>
    <w:p w:rsidR="003C4E1F" w:rsidRDefault="003C4E1F" w:rsidP="003C4E1F"/>
    <w:p w:rsidR="003C4E1F" w:rsidRDefault="003C4E1F" w:rsidP="003C4E1F"/>
    <w:p w:rsidR="003A316A" w:rsidRPr="003C4E1F" w:rsidRDefault="00E825E0" w:rsidP="003C4E1F">
      <w:pPr>
        <w:jc w:val="right"/>
        <w:rPr>
          <w:rFonts w:asciiTheme="majorHAnsi" w:hAnsiTheme="majorHAnsi"/>
          <w:b/>
          <w:sz w:val="24"/>
          <w:szCs w:val="24"/>
        </w:rPr>
      </w:pPr>
      <w:r w:rsidRPr="003C4E1F">
        <w:rPr>
          <w:rFonts w:asciiTheme="majorHAnsi" w:hAnsiTheme="majorHAnsi"/>
          <w:b/>
          <w:sz w:val="24"/>
          <w:szCs w:val="24"/>
        </w:rPr>
        <w:lastRenderedPageBreak/>
        <w:t>Приложение</w:t>
      </w:r>
    </w:p>
    <w:p w:rsidR="00E825E0" w:rsidRPr="003C4E1F" w:rsidRDefault="00E825E0" w:rsidP="003C4E1F">
      <w:pPr>
        <w:jc w:val="center"/>
        <w:rPr>
          <w:rFonts w:asciiTheme="majorHAnsi" w:hAnsiTheme="majorHAnsi"/>
          <w:b/>
          <w:sz w:val="24"/>
          <w:szCs w:val="24"/>
        </w:rPr>
      </w:pPr>
    </w:p>
    <w:p w:rsidR="00E825E0" w:rsidRPr="003C4E1F" w:rsidRDefault="00E825E0" w:rsidP="003C4E1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4E1F">
        <w:rPr>
          <w:rFonts w:asciiTheme="majorHAnsi" w:hAnsiTheme="majorHAnsi"/>
          <w:b/>
          <w:sz w:val="24"/>
          <w:szCs w:val="24"/>
        </w:rPr>
        <w:t>Образец сопроводительного письма, прилагаемого к детским творческим работам для участия в областном фестивале «Детство без границ»</w:t>
      </w:r>
    </w:p>
    <w:p w:rsidR="00E825E0" w:rsidRPr="003C4E1F" w:rsidRDefault="00E825E0" w:rsidP="003C4E1F">
      <w:pPr>
        <w:pStyle w:val="a4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C4E1F">
        <w:rPr>
          <w:rFonts w:asciiTheme="majorHAnsi" w:hAnsiTheme="majorHAnsi" w:cs="Times New Roman"/>
          <w:b/>
          <w:sz w:val="24"/>
          <w:szCs w:val="24"/>
        </w:rPr>
        <w:t>(предоставляется в электронном и распечатанном виде).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</w:p>
    <w:p w:rsidR="00E825E0" w:rsidRDefault="00E825E0" w:rsidP="00E825E0">
      <w:pPr>
        <w:pStyle w:val="a4"/>
        <w:ind w:firstLine="709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825E0">
        <w:rPr>
          <w:rFonts w:asciiTheme="majorHAnsi" w:hAnsiTheme="majorHAnsi" w:cs="Times New Roman"/>
          <w:b/>
          <w:sz w:val="24"/>
          <w:szCs w:val="24"/>
        </w:rPr>
        <w:t>Выписка из протокола заседания  координационного комитета и жюри районного/городского фестиваля  «Детство без границ»</w:t>
      </w:r>
    </w:p>
    <w:p w:rsidR="00E825E0" w:rsidRPr="00E825E0" w:rsidRDefault="00E825E0" w:rsidP="00E825E0">
      <w:pPr>
        <w:pStyle w:val="a4"/>
        <w:ind w:firstLine="709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_________________20__ г.                            _____________  район Курской области.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Присутствовали: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члены координационного комитета районного/городского фестиваля «Детство без границ»:______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председатель жюри: ______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члены жюри:_______</w:t>
      </w:r>
    </w:p>
    <w:p w:rsidR="00E825E0" w:rsidRPr="00E825E0" w:rsidRDefault="00E825E0" w:rsidP="00E825E0">
      <w:pPr>
        <w:pStyle w:val="a4"/>
        <w:jc w:val="both"/>
        <w:rPr>
          <w:rFonts w:asciiTheme="majorHAnsi" w:hAnsiTheme="majorHAnsi" w:cs="Times New Roman"/>
          <w:sz w:val="24"/>
          <w:szCs w:val="24"/>
        </w:rPr>
      </w:pP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СЛУШАЛИ: _______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ab/>
        <w:t xml:space="preserve">В районном/городском фестивале приняло участие _____ человек. В координационный комитет  областного фестиваля «Детство без границ» представлено ______ лучших работ. </w:t>
      </w:r>
    </w:p>
    <w:p w:rsidR="00E825E0" w:rsidRPr="00E825E0" w:rsidRDefault="00E825E0" w:rsidP="00E825E0">
      <w:pPr>
        <w:pStyle w:val="a4"/>
        <w:jc w:val="both"/>
        <w:rPr>
          <w:rFonts w:asciiTheme="majorHAnsi" w:hAnsiTheme="majorHAnsi" w:cs="Times New Roman"/>
          <w:sz w:val="24"/>
          <w:szCs w:val="24"/>
        </w:rPr>
      </w:pP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РЕШИЛИ: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1.</w:t>
      </w:r>
      <w:r w:rsidRPr="00E825E0">
        <w:rPr>
          <w:rFonts w:asciiTheme="majorHAnsi" w:hAnsiTheme="majorHAnsi" w:cs="Times New Roman"/>
          <w:sz w:val="24"/>
          <w:szCs w:val="24"/>
        </w:rPr>
        <w:tab/>
        <w:t>Наградить победителей районного/городского фестиваля «Детство без границ» в 20__ – 20__  учебном году призами и Дипломами районного фестиваля «Детство без границ».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2.</w:t>
      </w:r>
      <w:r w:rsidRPr="00E825E0">
        <w:rPr>
          <w:rFonts w:asciiTheme="majorHAnsi" w:hAnsiTheme="majorHAnsi" w:cs="Times New Roman"/>
          <w:sz w:val="24"/>
          <w:szCs w:val="24"/>
        </w:rPr>
        <w:tab/>
        <w:t>Направить в Координационный комитет областного фестиваля «Детство без границ» работы победителей и активных участников районного фестиваля «Детство без границ»:</w:t>
      </w:r>
    </w:p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"/>
        <w:gridCol w:w="1465"/>
        <w:gridCol w:w="720"/>
        <w:gridCol w:w="911"/>
        <w:gridCol w:w="850"/>
        <w:gridCol w:w="1559"/>
        <w:gridCol w:w="567"/>
        <w:gridCol w:w="567"/>
        <w:gridCol w:w="567"/>
      </w:tblGrid>
      <w:tr w:rsidR="00E825E0" w:rsidRPr="00E825E0" w:rsidTr="00E825E0">
        <w:trPr>
          <w:cantSplit/>
          <w:trHeight w:val="2172"/>
        </w:trPr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Фамилия, имя автора (полностью)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Возраст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Детское</w:t>
            </w:r>
          </w:p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СОШ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Название работы, техника (вид) исполнения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Номинация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E825E0" w:rsidRPr="00E825E0" w:rsidRDefault="00E825E0" w:rsidP="00E825E0">
            <w:pPr>
              <w:pStyle w:val="a4"/>
              <w:rPr>
                <w:rFonts w:asciiTheme="majorHAnsi" w:hAnsiTheme="majorHAnsi" w:cs="Times New Roman"/>
                <w:sz w:val="24"/>
                <w:szCs w:val="24"/>
              </w:rPr>
            </w:pPr>
            <w:r w:rsidRPr="00E825E0">
              <w:rPr>
                <w:rFonts w:asciiTheme="majorHAnsi" w:hAnsiTheme="majorHAnsi" w:cs="Times New Roman"/>
                <w:sz w:val="24"/>
                <w:szCs w:val="24"/>
              </w:rPr>
              <w:t>Руководитель</w:t>
            </w:r>
          </w:p>
        </w:tc>
      </w:tr>
    </w:tbl>
    <w:p w:rsidR="00E825E0" w:rsidRPr="00E825E0" w:rsidRDefault="00E825E0" w:rsidP="00E825E0">
      <w:pPr>
        <w:pStyle w:val="a4"/>
        <w:rPr>
          <w:rFonts w:asciiTheme="majorHAnsi" w:hAnsiTheme="majorHAnsi" w:cs="Times New Roman"/>
          <w:sz w:val="24"/>
          <w:szCs w:val="24"/>
        </w:rPr>
      </w:pPr>
    </w:p>
    <w:p w:rsidR="009903B1" w:rsidRPr="00E825E0" w:rsidRDefault="00E825E0" w:rsidP="00E825E0">
      <w:pPr>
        <w:pStyle w:val="a4"/>
        <w:jc w:val="both"/>
        <w:rPr>
          <w:rFonts w:asciiTheme="majorHAnsi" w:hAnsiTheme="majorHAnsi" w:cs="Times New Roman"/>
          <w:sz w:val="24"/>
          <w:szCs w:val="24"/>
        </w:rPr>
      </w:pPr>
      <w:r w:rsidRPr="00E825E0">
        <w:rPr>
          <w:rFonts w:asciiTheme="majorHAnsi" w:hAnsiTheme="majorHAnsi" w:cs="Times New Roman"/>
          <w:sz w:val="24"/>
          <w:szCs w:val="24"/>
        </w:rPr>
        <w:t>Подпись.</w:t>
      </w:r>
    </w:p>
    <w:sectPr w:rsidR="009903B1" w:rsidRPr="00E825E0" w:rsidSect="003C4E1F">
      <w:footerReference w:type="default" r:id="rId24"/>
      <w:pgSz w:w="11906" w:h="16838" w:code="9"/>
      <w:pgMar w:top="1134" w:right="1247" w:bottom="1134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6B" w:rsidRDefault="00492F6B" w:rsidP="00BB4BC9">
      <w:pPr>
        <w:spacing w:after="0" w:line="240" w:lineRule="auto"/>
      </w:pPr>
      <w:r>
        <w:separator/>
      </w:r>
    </w:p>
  </w:endnote>
  <w:endnote w:type="continuationSeparator" w:id="0">
    <w:p w:rsidR="00492F6B" w:rsidRDefault="00492F6B" w:rsidP="00BB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ndardPoste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375"/>
      <w:docPartObj>
        <w:docPartGallery w:val="Page Numbers (Bottom of Page)"/>
        <w:docPartUnique/>
      </w:docPartObj>
    </w:sdtPr>
    <w:sdtEndPr/>
    <w:sdtContent>
      <w:p w:rsidR="003C4E1F" w:rsidRDefault="00FF347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0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32577" w:rsidRDefault="005325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6B" w:rsidRDefault="00492F6B" w:rsidP="00BB4BC9">
      <w:pPr>
        <w:spacing w:after="0" w:line="240" w:lineRule="auto"/>
      </w:pPr>
      <w:r>
        <w:separator/>
      </w:r>
    </w:p>
  </w:footnote>
  <w:footnote w:type="continuationSeparator" w:id="0">
    <w:p w:rsidR="00492F6B" w:rsidRDefault="00492F6B" w:rsidP="00BB4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019"/>
    <w:multiLevelType w:val="hybridMultilevel"/>
    <w:tmpl w:val="6E96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63E47"/>
    <w:multiLevelType w:val="hybridMultilevel"/>
    <w:tmpl w:val="E9805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D2CD8"/>
    <w:multiLevelType w:val="hybridMultilevel"/>
    <w:tmpl w:val="47609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0D63BA"/>
    <w:multiLevelType w:val="hybridMultilevel"/>
    <w:tmpl w:val="279257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03A44F0"/>
    <w:multiLevelType w:val="hybridMultilevel"/>
    <w:tmpl w:val="E07EE2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3137DAF"/>
    <w:multiLevelType w:val="hybridMultilevel"/>
    <w:tmpl w:val="EE78F0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15B7497C"/>
    <w:multiLevelType w:val="hybridMultilevel"/>
    <w:tmpl w:val="A552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45425"/>
    <w:multiLevelType w:val="hybridMultilevel"/>
    <w:tmpl w:val="B9C0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70394"/>
    <w:multiLevelType w:val="hybridMultilevel"/>
    <w:tmpl w:val="C5DC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46D0B"/>
    <w:multiLevelType w:val="hybridMultilevel"/>
    <w:tmpl w:val="049E96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044EE3"/>
    <w:multiLevelType w:val="hybridMultilevel"/>
    <w:tmpl w:val="4798133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1EAB2D2B"/>
    <w:multiLevelType w:val="hybridMultilevel"/>
    <w:tmpl w:val="0C3236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F4C556E"/>
    <w:multiLevelType w:val="hybridMultilevel"/>
    <w:tmpl w:val="30129E6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1F610F11"/>
    <w:multiLevelType w:val="hybridMultilevel"/>
    <w:tmpl w:val="3DE876F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1FF40A19"/>
    <w:multiLevelType w:val="hybridMultilevel"/>
    <w:tmpl w:val="09AA24D4"/>
    <w:lvl w:ilvl="0" w:tplc="32845E28">
      <w:start w:val="1"/>
      <w:numFmt w:val="decimal"/>
      <w:lvlText w:val="%1."/>
      <w:lvlJc w:val="left"/>
      <w:pPr>
        <w:ind w:left="1075" w:hanging="735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20BB6DF5"/>
    <w:multiLevelType w:val="hybridMultilevel"/>
    <w:tmpl w:val="2CB211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3F35CFF"/>
    <w:multiLevelType w:val="hybridMultilevel"/>
    <w:tmpl w:val="AB8A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76E90"/>
    <w:multiLevelType w:val="hybridMultilevel"/>
    <w:tmpl w:val="B0BA7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E039A"/>
    <w:multiLevelType w:val="hybridMultilevel"/>
    <w:tmpl w:val="B1C0ADE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27F10AE3"/>
    <w:multiLevelType w:val="hybridMultilevel"/>
    <w:tmpl w:val="ACA83C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C6C7420"/>
    <w:multiLevelType w:val="hybridMultilevel"/>
    <w:tmpl w:val="790C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70D90"/>
    <w:multiLevelType w:val="hybridMultilevel"/>
    <w:tmpl w:val="0554D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2335DC"/>
    <w:multiLevelType w:val="hybridMultilevel"/>
    <w:tmpl w:val="C6CA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2353E"/>
    <w:multiLevelType w:val="hybridMultilevel"/>
    <w:tmpl w:val="AFE46AE0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3142736D"/>
    <w:multiLevelType w:val="hybridMultilevel"/>
    <w:tmpl w:val="C16CF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0E6357"/>
    <w:multiLevelType w:val="hybridMultilevel"/>
    <w:tmpl w:val="73BC4D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>
    <w:nsid w:val="3BC00712"/>
    <w:multiLevelType w:val="hybridMultilevel"/>
    <w:tmpl w:val="EAD240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3CEB51C2"/>
    <w:multiLevelType w:val="hybridMultilevel"/>
    <w:tmpl w:val="9D8E01F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3E36660B"/>
    <w:multiLevelType w:val="hybridMultilevel"/>
    <w:tmpl w:val="18A4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384690"/>
    <w:multiLevelType w:val="hybridMultilevel"/>
    <w:tmpl w:val="6D2E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922E10"/>
    <w:multiLevelType w:val="hybridMultilevel"/>
    <w:tmpl w:val="A274E0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4BD553F"/>
    <w:multiLevelType w:val="hybridMultilevel"/>
    <w:tmpl w:val="3AD20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CC67C0"/>
    <w:multiLevelType w:val="hybridMultilevel"/>
    <w:tmpl w:val="F176C2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8FD46BA"/>
    <w:multiLevelType w:val="hybridMultilevel"/>
    <w:tmpl w:val="411679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C59324E"/>
    <w:multiLevelType w:val="hybridMultilevel"/>
    <w:tmpl w:val="129C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101348"/>
    <w:multiLevelType w:val="hybridMultilevel"/>
    <w:tmpl w:val="E072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EB6734"/>
    <w:multiLevelType w:val="hybridMultilevel"/>
    <w:tmpl w:val="1D1E5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B667B1"/>
    <w:multiLevelType w:val="hybridMultilevel"/>
    <w:tmpl w:val="7E9489B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>
    <w:nsid w:val="5B995684"/>
    <w:multiLevelType w:val="hybridMultilevel"/>
    <w:tmpl w:val="A4EEBC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0782030"/>
    <w:multiLevelType w:val="hybridMultilevel"/>
    <w:tmpl w:val="05A4AF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>
    <w:nsid w:val="6186210F"/>
    <w:multiLevelType w:val="hybridMultilevel"/>
    <w:tmpl w:val="F6FE2F3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46A06A2"/>
    <w:multiLevelType w:val="hybridMultilevel"/>
    <w:tmpl w:val="6AD279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660A6716"/>
    <w:multiLevelType w:val="hybridMultilevel"/>
    <w:tmpl w:val="EDEAE0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69B75E7A"/>
    <w:multiLevelType w:val="hybridMultilevel"/>
    <w:tmpl w:val="96E8D3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6B031EB4"/>
    <w:multiLevelType w:val="hybridMultilevel"/>
    <w:tmpl w:val="2160D1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6BAA15F0"/>
    <w:multiLevelType w:val="hybridMultilevel"/>
    <w:tmpl w:val="A2FAE2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6F404AD3"/>
    <w:multiLevelType w:val="hybridMultilevel"/>
    <w:tmpl w:val="7ECE2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8F099D"/>
    <w:multiLevelType w:val="hybridMultilevel"/>
    <w:tmpl w:val="DFCC49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28B03D3"/>
    <w:multiLevelType w:val="hybridMultilevel"/>
    <w:tmpl w:val="E718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F97A00"/>
    <w:multiLevelType w:val="hybridMultilevel"/>
    <w:tmpl w:val="9AF2C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715A3A"/>
    <w:multiLevelType w:val="hybridMultilevel"/>
    <w:tmpl w:val="5CD49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74983869"/>
    <w:multiLevelType w:val="hybridMultilevel"/>
    <w:tmpl w:val="F168BB1C"/>
    <w:lvl w:ilvl="0" w:tplc="0F520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74BA5730"/>
    <w:multiLevelType w:val="singleLevel"/>
    <w:tmpl w:val="6A04A480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53">
    <w:nsid w:val="7A097038"/>
    <w:multiLevelType w:val="hybridMultilevel"/>
    <w:tmpl w:val="A650DF6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4">
    <w:nsid w:val="7C471377"/>
    <w:multiLevelType w:val="hybridMultilevel"/>
    <w:tmpl w:val="F154D6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"/>
  </w:num>
  <w:num w:numId="3">
    <w:abstractNumId w:val="9"/>
  </w:num>
  <w:num w:numId="4">
    <w:abstractNumId w:val="45"/>
  </w:num>
  <w:num w:numId="5">
    <w:abstractNumId w:val="42"/>
  </w:num>
  <w:num w:numId="6">
    <w:abstractNumId w:val="30"/>
  </w:num>
  <w:num w:numId="7">
    <w:abstractNumId w:val="47"/>
  </w:num>
  <w:num w:numId="8">
    <w:abstractNumId w:val="4"/>
  </w:num>
  <w:num w:numId="9">
    <w:abstractNumId w:val="15"/>
  </w:num>
  <w:num w:numId="10">
    <w:abstractNumId w:val="26"/>
  </w:num>
  <w:num w:numId="11">
    <w:abstractNumId w:val="38"/>
  </w:num>
  <w:num w:numId="12">
    <w:abstractNumId w:val="53"/>
  </w:num>
  <w:num w:numId="13">
    <w:abstractNumId w:val="39"/>
  </w:num>
  <w:num w:numId="14">
    <w:abstractNumId w:val="18"/>
  </w:num>
  <w:num w:numId="15">
    <w:abstractNumId w:val="50"/>
  </w:num>
  <w:num w:numId="16">
    <w:abstractNumId w:val="11"/>
  </w:num>
  <w:num w:numId="17">
    <w:abstractNumId w:val="54"/>
  </w:num>
  <w:num w:numId="18">
    <w:abstractNumId w:val="12"/>
  </w:num>
  <w:num w:numId="19">
    <w:abstractNumId w:val="25"/>
  </w:num>
  <w:num w:numId="20">
    <w:abstractNumId w:val="32"/>
  </w:num>
  <w:num w:numId="21">
    <w:abstractNumId w:val="21"/>
  </w:num>
  <w:num w:numId="22">
    <w:abstractNumId w:val="0"/>
  </w:num>
  <w:num w:numId="23">
    <w:abstractNumId w:val="36"/>
  </w:num>
  <w:num w:numId="24">
    <w:abstractNumId w:val="10"/>
  </w:num>
  <w:num w:numId="25">
    <w:abstractNumId w:val="28"/>
  </w:num>
  <w:num w:numId="26">
    <w:abstractNumId w:val="41"/>
  </w:num>
  <w:num w:numId="27">
    <w:abstractNumId w:val="16"/>
  </w:num>
  <w:num w:numId="28">
    <w:abstractNumId w:val="24"/>
  </w:num>
  <w:num w:numId="29">
    <w:abstractNumId w:val="34"/>
  </w:num>
  <w:num w:numId="30">
    <w:abstractNumId w:val="2"/>
  </w:num>
  <w:num w:numId="31">
    <w:abstractNumId w:val="51"/>
  </w:num>
  <w:num w:numId="32">
    <w:abstractNumId w:val="29"/>
  </w:num>
  <w:num w:numId="33">
    <w:abstractNumId w:val="1"/>
  </w:num>
  <w:num w:numId="34">
    <w:abstractNumId w:val="14"/>
  </w:num>
  <w:num w:numId="35">
    <w:abstractNumId w:val="3"/>
  </w:num>
  <w:num w:numId="36">
    <w:abstractNumId w:val="49"/>
  </w:num>
  <w:num w:numId="37">
    <w:abstractNumId w:val="33"/>
  </w:num>
  <w:num w:numId="38">
    <w:abstractNumId w:val="23"/>
  </w:num>
  <w:num w:numId="39">
    <w:abstractNumId w:val="19"/>
  </w:num>
  <w:num w:numId="40">
    <w:abstractNumId w:val="13"/>
  </w:num>
  <w:num w:numId="41">
    <w:abstractNumId w:val="27"/>
  </w:num>
  <w:num w:numId="42">
    <w:abstractNumId w:val="6"/>
  </w:num>
  <w:num w:numId="43">
    <w:abstractNumId w:val="46"/>
  </w:num>
  <w:num w:numId="44">
    <w:abstractNumId w:val="40"/>
  </w:num>
  <w:num w:numId="45">
    <w:abstractNumId w:val="43"/>
  </w:num>
  <w:num w:numId="46">
    <w:abstractNumId w:val="48"/>
  </w:num>
  <w:num w:numId="47">
    <w:abstractNumId w:val="7"/>
  </w:num>
  <w:num w:numId="48">
    <w:abstractNumId w:val="31"/>
  </w:num>
  <w:num w:numId="49">
    <w:abstractNumId w:val="37"/>
  </w:num>
  <w:num w:numId="50">
    <w:abstractNumId w:val="44"/>
  </w:num>
  <w:num w:numId="51">
    <w:abstractNumId w:val="20"/>
  </w:num>
  <w:num w:numId="52">
    <w:abstractNumId w:val="35"/>
  </w:num>
  <w:num w:numId="53">
    <w:abstractNumId w:val="17"/>
  </w:num>
  <w:num w:numId="54">
    <w:abstractNumId w:val="22"/>
  </w:num>
  <w:num w:numId="55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488"/>
    <w:rsid w:val="00002B2C"/>
    <w:rsid w:val="00003AE6"/>
    <w:rsid w:val="0003404B"/>
    <w:rsid w:val="000F1065"/>
    <w:rsid w:val="000F447A"/>
    <w:rsid w:val="00117062"/>
    <w:rsid w:val="001522E0"/>
    <w:rsid w:val="00152B01"/>
    <w:rsid w:val="0015727D"/>
    <w:rsid w:val="00171BC1"/>
    <w:rsid w:val="0017304A"/>
    <w:rsid w:val="00177204"/>
    <w:rsid w:val="001809F8"/>
    <w:rsid w:val="001B1DBF"/>
    <w:rsid w:val="001D2D6B"/>
    <w:rsid w:val="00210A75"/>
    <w:rsid w:val="00235883"/>
    <w:rsid w:val="002454D7"/>
    <w:rsid w:val="00260692"/>
    <w:rsid w:val="00266039"/>
    <w:rsid w:val="002D03A8"/>
    <w:rsid w:val="003017EC"/>
    <w:rsid w:val="00317C06"/>
    <w:rsid w:val="00322603"/>
    <w:rsid w:val="00327B46"/>
    <w:rsid w:val="003917D7"/>
    <w:rsid w:val="003A316A"/>
    <w:rsid w:val="003C4E1F"/>
    <w:rsid w:val="003C5C9F"/>
    <w:rsid w:val="003C76A7"/>
    <w:rsid w:val="003D008F"/>
    <w:rsid w:val="003D5CF5"/>
    <w:rsid w:val="003E1488"/>
    <w:rsid w:val="003E4040"/>
    <w:rsid w:val="003E4771"/>
    <w:rsid w:val="003F0F70"/>
    <w:rsid w:val="003F15D7"/>
    <w:rsid w:val="00407776"/>
    <w:rsid w:val="004132CA"/>
    <w:rsid w:val="00424BFD"/>
    <w:rsid w:val="00483445"/>
    <w:rsid w:val="00492F6B"/>
    <w:rsid w:val="004A12D0"/>
    <w:rsid w:val="004B02F7"/>
    <w:rsid w:val="004D58E0"/>
    <w:rsid w:val="00532577"/>
    <w:rsid w:val="005C1E77"/>
    <w:rsid w:val="006320B7"/>
    <w:rsid w:val="00642E1A"/>
    <w:rsid w:val="006502E8"/>
    <w:rsid w:val="00710F0F"/>
    <w:rsid w:val="00754CF4"/>
    <w:rsid w:val="00761A91"/>
    <w:rsid w:val="007A6687"/>
    <w:rsid w:val="00812BBC"/>
    <w:rsid w:val="00857BCB"/>
    <w:rsid w:val="00872D47"/>
    <w:rsid w:val="008B209A"/>
    <w:rsid w:val="00905768"/>
    <w:rsid w:val="0091302F"/>
    <w:rsid w:val="00980D93"/>
    <w:rsid w:val="009903B1"/>
    <w:rsid w:val="009C4BBF"/>
    <w:rsid w:val="009F2163"/>
    <w:rsid w:val="00A113E9"/>
    <w:rsid w:val="00A254C3"/>
    <w:rsid w:val="00A6047E"/>
    <w:rsid w:val="00A607D5"/>
    <w:rsid w:val="00A6696A"/>
    <w:rsid w:val="00A67DD0"/>
    <w:rsid w:val="00A87F94"/>
    <w:rsid w:val="00AC56CA"/>
    <w:rsid w:val="00B2608A"/>
    <w:rsid w:val="00B55162"/>
    <w:rsid w:val="00B6777D"/>
    <w:rsid w:val="00BA2A91"/>
    <w:rsid w:val="00BB1CC7"/>
    <w:rsid w:val="00BB4BC9"/>
    <w:rsid w:val="00BD4AC8"/>
    <w:rsid w:val="00BD6A15"/>
    <w:rsid w:val="00C04766"/>
    <w:rsid w:val="00C13A53"/>
    <w:rsid w:val="00C1783E"/>
    <w:rsid w:val="00CA295D"/>
    <w:rsid w:val="00CE3BF5"/>
    <w:rsid w:val="00D108A8"/>
    <w:rsid w:val="00D32F76"/>
    <w:rsid w:val="00D35ADF"/>
    <w:rsid w:val="00DF5813"/>
    <w:rsid w:val="00E00F2B"/>
    <w:rsid w:val="00E33630"/>
    <w:rsid w:val="00E3784A"/>
    <w:rsid w:val="00E55EC7"/>
    <w:rsid w:val="00E751AA"/>
    <w:rsid w:val="00E825E0"/>
    <w:rsid w:val="00E94C9E"/>
    <w:rsid w:val="00E96C77"/>
    <w:rsid w:val="00EC05C7"/>
    <w:rsid w:val="00EE772A"/>
    <w:rsid w:val="00F276B5"/>
    <w:rsid w:val="00F53ED1"/>
    <w:rsid w:val="00F61A4C"/>
    <w:rsid w:val="00F76E9D"/>
    <w:rsid w:val="00F874FE"/>
    <w:rsid w:val="00F95C9C"/>
    <w:rsid w:val="00FA3098"/>
    <w:rsid w:val="00FA4A31"/>
    <w:rsid w:val="00FC46EA"/>
    <w:rsid w:val="00FF3475"/>
    <w:rsid w:val="00FF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8F"/>
  </w:style>
  <w:style w:type="paragraph" w:styleId="1">
    <w:name w:val="heading 1"/>
    <w:basedOn w:val="a"/>
    <w:next w:val="a"/>
    <w:link w:val="10"/>
    <w:uiPriority w:val="99"/>
    <w:qFormat/>
    <w:rsid w:val="00BB4BC9"/>
    <w:pPr>
      <w:keepNext/>
      <w:spacing w:before="120" w:after="120" w:line="240" w:lineRule="auto"/>
      <w:jc w:val="both"/>
      <w:outlineLvl w:val="0"/>
    </w:pPr>
    <w:rPr>
      <w:rFonts w:ascii="StandardPoster" w:eastAsia="Times New Roman" w:hAnsi="StandardPoster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4BC9"/>
    <w:pPr>
      <w:keepNext/>
      <w:spacing w:after="0" w:line="240" w:lineRule="auto"/>
      <w:ind w:firstLine="340"/>
      <w:jc w:val="both"/>
      <w:outlineLvl w:val="4"/>
    </w:pPr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1BC1"/>
    <w:pPr>
      <w:ind w:left="720"/>
      <w:contextualSpacing/>
    </w:pPr>
  </w:style>
  <w:style w:type="paragraph" w:styleId="a4">
    <w:name w:val="No Spacing"/>
    <w:uiPriority w:val="1"/>
    <w:qFormat/>
    <w:rsid w:val="00407776"/>
    <w:pPr>
      <w:spacing w:after="0" w:line="240" w:lineRule="auto"/>
    </w:pPr>
  </w:style>
  <w:style w:type="table" w:styleId="a5">
    <w:name w:val="Table Grid"/>
    <w:basedOn w:val="a1"/>
    <w:uiPriority w:val="59"/>
    <w:rsid w:val="003E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B4BC9"/>
    <w:rPr>
      <w:rFonts w:ascii="StandardPoster" w:eastAsia="Times New Roman" w:hAnsi="StandardPoster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B4BC9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4BC9"/>
  </w:style>
  <w:style w:type="paragraph" w:customStyle="1" w:styleId="a6">
    <w:name w:val="Диссертация"/>
    <w:basedOn w:val="a"/>
    <w:uiPriority w:val="99"/>
    <w:rsid w:val="00BB4BC9"/>
    <w:pPr>
      <w:spacing w:after="0" w:line="360" w:lineRule="auto"/>
      <w:ind w:firstLine="340"/>
      <w:jc w:val="both"/>
    </w:pPr>
    <w:rPr>
      <w:rFonts w:ascii="StandardPoster" w:eastAsia="Times New Roman" w:hAnsi="StandardPoster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BB4B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B4BC9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BB4BC9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B4BC9"/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20">
    <w:name w:val="Ïîäçàãîëîâîê 2"/>
    <w:basedOn w:val="a"/>
    <w:rsid w:val="00BB4BC9"/>
    <w:pPr>
      <w:spacing w:before="240" w:after="120" w:line="240" w:lineRule="auto"/>
    </w:pPr>
    <w:rPr>
      <w:rFonts w:ascii="StandardPoster" w:eastAsia="Times New Roman" w:hAnsi="StandardPoster" w:cs="Times New Roman"/>
      <w:b/>
      <w:sz w:val="24"/>
      <w:szCs w:val="24"/>
      <w:u w:val="single"/>
      <w:lang w:eastAsia="ru-RU"/>
    </w:rPr>
  </w:style>
  <w:style w:type="paragraph" w:styleId="21">
    <w:name w:val="Body Text 2"/>
    <w:basedOn w:val="a"/>
    <w:link w:val="22"/>
    <w:uiPriority w:val="99"/>
    <w:rsid w:val="00BB4B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B4B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BB4B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BB4B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BB4BC9"/>
    <w:pPr>
      <w:numPr>
        <w:numId w:val="1"/>
      </w:numPr>
      <w:spacing w:after="0" w:line="240" w:lineRule="auto"/>
    </w:pPr>
    <w:rPr>
      <w:rFonts w:ascii="StandardPoster" w:eastAsia="Times New Roman" w:hAnsi="StandardPoster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uiPriority w:val="99"/>
    <w:rsid w:val="00BB4BC9"/>
    <w:pPr>
      <w:spacing w:before="120" w:after="120" w:line="240" w:lineRule="auto"/>
    </w:pPr>
    <w:rPr>
      <w:rFonts w:ascii="StandardPoster" w:eastAsia="Times New Roman" w:hAnsi="StandardPoster" w:cs="Times New Roman"/>
      <w:b/>
      <w:sz w:val="24"/>
      <w:szCs w:val="24"/>
      <w:u w:val="thick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B4B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BB4BC9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BB4BC9"/>
    <w:rPr>
      <w:vertAlign w:val="superscript"/>
    </w:rPr>
  </w:style>
  <w:style w:type="character" w:styleId="af0">
    <w:name w:val="Hyperlink"/>
    <w:uiPriority w:val="99"/>
    <w:unhideWhenUsed/>
    <w:rsid w:val="00BB4BC9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B4B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4BC9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rsid w:val="00BB4B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western">
    <w:name w:val="western"/>
    <w:basedOn w:val="a"/>
    <w:rsid w:val="00BB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BB4BC9"/>
    <w:rPr>
      <w:color w:val="800080"/>
      <w:u w:val="single"/>
    </w:rPr>
  </w:style>
  <w:style w:type="paragraph" w:styleId="af5">
    <w:name w:val="header"/>
    <w:basedOn w:val="a"/>
    <w:link w:val="af6"/>
    <w:uiPriority w:val="99"/>
    <w:unhideWhenUsed/>
    <w:rsid w:val="00BB4BC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B4BC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B4BC9"/>
  </w:style>
  <w:style w:type="character" w:customStyle="1" w:styleId="BodyText2Char">
    <w:name w:val="Body Text 2 Char"/>
    <w:locked/>
    <w:rsid w:val="00BB4BC9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semiHidden/>
    <w:locked/>
    <w:rsid w:val="00BB4BC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210">
    <w:name w:val="Основной текст 21"/>
    <w:basedOn w:val="a"/>
    <w:rsid w:val="00BB4BC9"/>
    <w:pPr>
      <w:spacing w:after="0" w:line="240" w:lineRule="auto"/>
      <w:ind w:firstLine="709"/>
      <w:jc w:val="both"/>
    </w:pPr>
    <w:rPr>
      <w:rFonts w:ascii="StandardPoster" w:eastAsia="StandardPoster" w:hAnsi="StandardPoster" w:cs="Times New Roman"/>
      <w:sz w:val="24"/>
      <w:szCs w:val="24"/>
      <w:lang w:eastAsia="ru-RU"/>
    </w:rPr>
  </w:style>
  <w:style w:type="paragraph" w:styleId="af7">
    <w:name w:val="Block Text"/>
    <w:basedOn w:val="a"/>
    <w:rsid w:val="00BB4BC9"/>
    <w:pPr>
      <w:widowControl w:val="0"/>
      <w:spacing w:after="0" w:line="240" w:lineRule="auto"/>
      <w:ind w:left="-240" w:right="-485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3A316A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A316A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3A316A"/>
    <w:rPr>
      <w:vertAlign w:val="superscript"/>
    </w:rPr>
  </w:style>
  <w:style w:type="paragraph" w:styleId="afb">
    <w:name w:val="Body Text First Indent"/>
    <w:basedOn w:val="a9"/>
    <w:link w:val="afc"/>
    <w:uiPriority w:val="99"/>
    <w:unhideWhenUsed/>
    <w:rsid w:val="00210A75"/>
    <w:pPr>
      <w:autoSpaceDE/>
      <w:autoSpaceDN/>
      <w:adjustRightInd/>
      <w:spacing w:after="120" w:line="276" w:lineRule="auto"/>
      <w:ind w:firstLine="210"/>
      <w:jc w:val="left"/>
    </w:pPr>
    <w:rPr>
      <w:rFonts w:ascii="Calibri" w:hAnsi="Calibri"/>
      <w:color w:val="auto"/>
      <w:sz w:val="22"/>
      <w:szCs w:val="22"/>
    </w:rPr>
  </w:style>
  <w:style w:type="character" w:customStyle="1" w:styleId="afc">
    <w:name w:val="Красная строка Знак"/>
    <w:basedOn w:val="aa"/>
    <w:link w:val="afb"/>
    <w:uiPriority w:val="99"/>
    <w:rsid w:val="00210A75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B4BC9"/>
    <w:pPr>
      <w:keepNext/>
      <w:spacing w:before="120" w:after="120" w:line="240" w:lineRule="auto"/>
      <w:jc w:val="both"/>
      <w:outlineLvl w:val="0"/>
    </w:pPr>
    <w:rPr>
      <w:rFonts w:ascii="StandardPoster" w:eastAsia="Times New Roman" w:hAnsi="StandardPoster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4BC9"/>
    <w:pPr>
      <w:keepNext/>
      <w:spacing w:after="0" w:line="240" w:lineRule="auto"/>
      <w:ind w:firstLine="340"/>
      <w:jc w:val="both"/>
      <w:outlineLvl w:val="4"/>
    </w:pPr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C1"/>
    <w:pPr>
      <w:ind w:left="720"/>
      <w:contextualSpacing/>
    </w:pPr>
  </w:style>
  <w:style w:type="paragraph" w:styleId="a4">
    <w:name w:val="No Spacing"/>
    <w:uiPriority w:val="1"/>
    <w:qFormat/>
    <w:rsid w:val="00407776"/>
    <w:pPr>
      <w:spacing w:after="0" w:line="240" w:lineRule="auto"/>
    </w:pPr>
  </w:style>
  <w:style w:type="table" w:styleId="a5">
    <w:name w:val="Table Grid"/>
    <w:basedOn w:val="a1"/>
    <w:uiPriority w:val="59"/>
    <w:rsid w:val="003E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B4BC9"/>
    <w:rPr>
      <w:rFonts w:ascii="StandardPoster" w:eastAsia="Times New Roman" w:hAnsi="StandardPoster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B4BC9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4BC9"/>
  </w:style>
  <w:style w:type="paragraph" w:customStyle="1" w:styleId="a6">
    <w:name w:val="Диссертация"/>
    <w:basedOn w:val="a"/>
    <w:rsid w:val="00BB4BC9"/>
    <w:pPr>
      <w:spacing w:after="0" w:line="360" w:lineRule="auto"/>
      <w:ind w:firstLine="340"/>
      <w:jc w:val="both"/>
    </w:pPr>
    <w:rPr>
      <w:rFonts w:ascii="StandardPoster" w:eastAsia="Times New Roman" w:hAnsi="StandardPoster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BB4B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B4BC9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BB4BC9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B4BC9"/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20">
    <w:name w:val="Ïîäçàãîëîâîê 2"/>
    <w:basedOn w:val="a"/>
    <w:rsid w:val="00BB4BC9"/>
    <w:pPr>
      <w:spacing w:before="240" w:after="120" w:line="240" w:lineRule="auto"/>
    </w:pPr>
    <w:rPr>
      <w:rFonts w:ascii="StandardPoster" w:eastAsia="Times New Roman" w:hAnsi="StandardPoster" w:cs="Times New Roman"/>
      <w:b/>
      <w:sz w:val="24"/>
      <w:szCs w:val="24"/>
      <w:u w:val="single"/>
      <w:lang w:eastAsia="ru-RU"/>
    </w:rPr>
  </w:style>
  <w:style w:type="paragraph" w:styleId="21">
    <w:name w:val="Body Text 2"/>
    <w:basedOn w:val="a"/>
    <w:link w:val="22"/>
    <w:uiPriority w:val="99"/>
    <w:rsid w:val="00BB4B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B4B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BB4B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BB4B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BB4BC9"/>
    <w:pPr>
      <w:numPr>
        <w:numId w:val="2"/>
      </w:numPr>
      <w:spacing w:after="0" w:line="240" w:lineRule="auto"/>
    </w:pPr>
    <w:rPr>
      <w:rFonts w:ascii="StandardPoster" w:eastAsia="Times New Roman" w:hAnsi="StandardPoster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uiPriority w:val="99"/>
    <w:rsid w:val="00BB4BC9"/>
    <w:pPr>
      <w:spacing w:before="120" w:after="120" w:line="240" w:lineRule="auto"/>
    </w:pPr>
    <w:rPr>
      <w:rFonts w:ascii="StandardPoster" w:eastAsia="Times New Roman" w:hAnsi="StandardPoster" w:cs="Times New Roman"/>
      <w:b/>
      <w:sz w:val="24"/>
      <w:szCs w:val="24"/>
      <w:u w:val="thick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B4B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BB4BC9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BB4BC9"/>
    <w:rPr>
      <w:vertAlign w:val="superscript"/>
    </w:rPr>
  </w:style>
  <w:style w:type="character" w:styleId="af0">
    <w:name w:val="Hyperlink"/>
    <w:uiPriority w:val="99"/>
    <w:unhideWhenUsed/>
    <w:rsid w:val="00BB4BC9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B4B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4BC9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rsid w:val="00BB4B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western">
    <w:name w:val="western"/>
    <w:basedOn w:val="a"/>
    <w:rsid w:val="00BB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BB4BC9"/>
    <w:rPr>
      <w:color w:val="800080"/>
      <w:u w:val="single"/>
    </w:rPr>
  </w:style>
  <w:style w:type="paragraph" w:styleId="af5">
    <w:name w:val="header"/>
    <w:basedOn w:val="a"/>
    <w:link w:val="af6"/>
    <w:uiPriority w:val="99"/>
    <w:unhideWhenUsed/>
    <w:rsid w:val="00BB4BC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B4BC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B4BC9"/>
  </w:style>
  <w:style w:type="character" w:customStyle="1" w:styleId="BodyText2Char">
    <w:name w:val="Body Text 2 Char"/>
    <w:locked/>
    <w:rsid w:val="00BB4BC9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semiHidden/>
    <w:locked/>
    <w:rsid w:val="00BB4BC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210">
    <w:name w:val="Основной текст 21"/>
    <w:basedOn w:val="a"/>
    <w:rsid w:val="00BB4BC9"/>
    <w:pPr>
      <w:spacing w:after="0" w:line="240" w:lineRule="auto"/>
      <w:ind w:firstLine="709"/>
      <w:jc w:val="both"/>
    </w:pPr>
    <w:rPr>
      <w:rFonts w:ascii="StandardPoster" w:eastAsia="StandardPoster" w:hAnsi="StandardPoster" w:cs="Times New Roman"/>
      <w:sz w:val="24"/>
      <w:szCs w:val="24"/>
      <w:lang w:eastAsia="ru-RU"/>
    </w:rPr>
  </w:style>
  <w:style w:type="paragraph" w:styleId="af7">
    <w:name w:val="Block Text"/>
    <w:basedOn w:val="a"/>
    <w:rsid w:val="00BB4BC9"/>
    <w:pPr>
      <w:widowControl w:val="0"/>
      <w:spacing w:after="0" w:line="240" w:lineRule="auto"/>
      <w:ind w:left="-240" w:right="-485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3A316A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A316A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3A3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siasport.ru" TargetMode="External"/><Relationship Id="rId18" Type="http://schemas.openxmlformats.org/officeDocument/2006/relationships/hyperlink" Target="http://www.russiasport.ru/zaimis-sport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ussiasport.ru/user/registe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ropaganda@minsport.gov.ru" TargetMode="External"/><Relationship Id="rId17" Type="http://schemas.openxmlformats.org/officeDocument/2006/relationships/hyperlink" Target="http://www.russiasport.ru/zaimis-sport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ussiasport.ru/zaimis-sportom" TargetMode="External"/><Relationship Id="rId20" Type="http://schemas.openxmlformats.org/officeDocument/2006/relationships/hyperlink" Target="http://www.russiasport.ru/zaimis-sport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ssiasport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russiasport.ru/zaimis-sportom" TargetMode="External"/><Relationship Id="rId23" Type="http://schemas.openxmlformats.org/officeDocument/2006/relationships/hyperlink" Target="http://russiasport.ru/user/8657/node/9242" TargetMode="External"/><Relationship Id="rId10" Type="http://schemas.openxmlformats.org/officeDocument/2006/relationships/hyperlink" Target="mailto:propaganda@minsport.gov.ru" TargetMode="External"/><Relationship Id="rId19" Type="http://schemas.openxmlformats.org/officeDocument/2006/relationships/hyperlink" Target="http://www.russiasport.ru/zaimis-sport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zmp18@yandex.ru" TargetMode="External"/><Relationship Id="rId14" Type="http://schemas.openxmlformats.org/officeDocument/2006/relationships/hyperlink" Target="http://www.russiasport.ru/zaimis-sportom" TargetMode="External"/><Relationship Id="rId22" Type="http://schemas.openxmlformats.org/officeDocument/2006/relationships/hyperlink" Target="http://russiasport.ru/zaimis-sport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1762-F54D-41FC-8245-A7DBD36C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6257</Words>
  <Characters>35667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ART1</cp:lastModifiedBy>
  <cp:revision>30</cp:revision>
  <cp:lastPrinted>2015-09-07T11:29:00Z</cp:lastPrinted>
  <dcterms:created xsi:type="dcterms:W3CDTF">2014-09-16T13:12:00Z</dcterms:created>
  <dcterms:modified xsi:type="dcterms:W3CDTF">2015-09-22T12:14:00Z</dcterms:modified>
</cp:coreProperties>
</file>